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539C15A" w14:textId="77777777" w:rsidR="00A24DE4" w:rsidRPr="00C1029A" w:rsidRDefault="00A24DE4" w:rsidP="00A24DE4">
      <w:pPr>
        <w:rPr>
          <w:rFonts w:asciiTheme="minorHAnsi" w:hAnsiTheme="minorHAnsi" w:cstheme="minorHAnsi"/>
          <w:sz w:val="20"/>
          <w:szCs w:val="20"/>
        </w:rPr>
      </w:pPr>
      <w:r w:rsidRPr="00C1029A">
        <w:rPr>
          <w:rFonts w:asciiTheme="minorHAnsi" w:hAnsiTheme="minorHAnsi" w:cstheme="minorHAnsi"/>
          <w:sz w:val="20"/>
          <w:szCs w:val="20"/>
        </w:rPr>
        <w:t xml:space="preserve">VOICE - Psychologists &amp; Allied Professionals (VOICE) is committed to protecting the privacy of your </w:t>
      </w:r>
      <w:r w:rsidRPr="00C1029A">
        <w:rPr>
          <w:rFonts w:asciiTheme="minorHAnsi" w:hAnsiTheme="minorHAnsi" w:cstheme="minorHAnsi"/>
          <w:i/>
          <w:sz w:val="20"/>
          <w:szCs w:val="20"/>
        </w:rPr>
        <w:t>personal information</w:t>
      </w:r>
      <w:r w:rsidRPr="00C1029A">
        <w:rPr>
          <w:rFonts w:asciiTheme="minorHAnsi" w:hAnsiTheme="minorHAnsi" w:cstheme="minorHAnsi"/>
          <w:sz w:val="20"/>
          <w:szCs w:val="20"/>
        </w:rPr>
        <w:t xml:space="preserve"> and/or </w:t>
      </w:r>
      <w:r w:rsidRPr="00C1029A">
        <w:rPr>
          <w:rFonts w:asciiTheme="minorHAnsi" w:hAnsiTheme="minorHAnsi" w:cstheme="minorHAnsi"/>
          <w:i/>
          <w:sz w:val="20"/>
          <w:szCs w:val="20"/>
        </w:rPr>
        <w:t xml:space="preserve">sensitive information </w:t>
      </w:r>
      <w:r w:rsidRPr="00C1029A">
        <w:rPr>
          <w:rFonts w:asciiTheme="minorHAnsi" w:hAnsiTheme="minorHAnsi" w:cstheme="minorHAnsi"/>
          <w:sz w:val="20"/>
          <w:szCs w:val="20"/>
        </w:rPr>
        <w:t xml:space="preserve">as defined under the </w:t>
      </w:r>
      <w:r w:rsidRPr="00C1029A">
        <w:rPr>
          <w:rFonts w:asciiTheme="minorHAnsi" w:hAnsiTheme="minorHAnsi" w:cstheme="minorHAnsi"/>
          <w:i/>
          <w:sz w:val="20"/>
          <w:szCs w:val="20"/>
        </w:rPr>
        <w:t xml:space="preserve">Privacy Act 1988 </w:t>
      </w:r>
      <w:r w:rsidRPr="00C1029A">
        <w:rPr>
          <w:rFonts w:asciiTheme="minorHAnsi" w:hAnsiTheme="minorHAnsi" w:cstheme="minorHAnsi"/>
          <w:sz w:val="20"/>
          <w:szCs w:val="20"/>
        </w:rPr>
        <w:t>(“</w:t>
      </w:r>
      <w:r w:rsidRPr="00C1029A">
        <w:rPr>
          <w:rFonts w:asciiTheme="minorHAnsi" w:hAnsiTheme="minorHAnsi" w:cstheme="minorHAnsi"/>
          <w:b/>
          <w:sz w:val="20"/>
          <w:szCs w:val="20"/>
        </w:rPr>
        <w:t>Your Information</w:t>
      </w:r>
      <w:r w:rsidRPr="00C1029A">
        <w:rPr>
          <w:rFonts w:asciiTheme="minorHAnsi" w:hAnsiTheme="minorHAnsi" w:cstheme="minorHAnsi"/>
          <w:sz w:val="20"/>
          <w:szCs w:val="20"/>
        </w:rPr>
        <w:t>”).  This policy sets out the way we handle Your Information including the collection, use, disclosure and storage of Your Information, as well as your right to access Your Information.  All information has been collected by VOICE in accordance with the Australian Privacy Principles and will only be disclosed in accordance with these Principles.</w:t>
      </w:r>
    </w:p>
    <w:p w14:paraId="53BB6AD7" w14:textId="77777777" w:rsidR="00A24DE4" w:rsidRPr="00C1029A" w:rsidRDefault="00A24DE4" w:rsidP="00A24DE4">
      <w:pPr>
        <w:rPr>
          <w:rFonts w:asciiTheme="minorHAnsi" w:hAnsiTheme="minorHAnsi" w:cstheme="minorHAnsi"/>
          <w:sz w:val="20"/>
          <w:szCs w:val="20"/>
        </w:rPr>
      </w:pPr>
    </w:p>
    <w:p w14:paraId="57FEAF71" w14:textId="77777777" w:rsidR="00A24DE4" w:rsidRPr="00C1029A" w:rsidRDefault="00A24DE4" w:rsidP="00A24DE4">
      <w:pPr>
        <w:rPr>
          <w:rFonts w:asciiTheme="minorHAnsi" w:hAnsiTheme="minorHAnsi" w:cstheme="minorHAnsi"/>
          <w:sz w:val="20"/>
          <w:szCs w:val="20"/>
        </w:rPr>
      </w:pPr>
      <w:r w:rsidRPr="00C1029A">
        <w:rPr>
          <w:rFonts w:asciiTheme="minorHAnsi" w:hAnsiTheme="minorHAnsi" w:cstheme="minorHAnsi"/>
          <w:sz w:val="20"/>
          <w:szCs w:val="20"/>
        </w:rPr>
        <w:t>This policy only applies to VOICE’s databases and files and does not cover any State, Territory or Commonwealth Government-owned database or files. You are advised to contact the relevant government agency for a copy of their privacy policy.</w:t>
      </w:r>
    </w:p>
    <w:p w14:paraId="609D6D1F" w14:textId="77777777" w:rsidR="00A24DE4" w:rsidRPr="00C1029A" w:rsidRDefault="00A24DE4" w:rsidP="00A24DE4">
      <w:pPr>
        <w:rPr>
          <w:rFonts w:asciiTheme="minorHAnsi" w:hAnsiTheme="minorHAnsi" w:cstheme="minorHAnsi"/>
          <w:sz w:val="20"/>
          <w:szCs w:val="20"/>
        </w:rPr>
      </w:pPr>
    </w:p>
    <w:p w14:paraId="12702DC2" w14:textId="77777777" w:rsidR="00A24DE4" w:rsidRPr="00C1029A" w:rsidRDefault="00A24DE4" w:rsidP="00A24DE4">
      <w:pPr>
        <w:rPr>
          <w:rFonts w:asciiTheme="minorHAnsi" w:hAnsiTheme="minorHAnsi" w:cstheme="minorHAnsi"/>
          <w:sz w:val="20"/>
          <w:szCs w:val="20"/>
        </w:rPr>
      </w:pPr>
      <w:r w:rsidRPr="00C1029A">
        <w:rPr>
          <w:rFonts w:asciiTheme="minorHAnsi" w:hAnsiTheme="minorHAnsi" w:cstheme="minorHAnsi"/>
          <w:sz w:val="20"/>
          <w:szCs w:val="20"/>
        </w:rPr>
        <w:t>If we change this Privacy Policy, we will post the changes on our website so you may be aware of the information we collect and how we use it.  Accordingly, you are reminded to check our website for further details.</w:t>
      </w:r>
    </w:p>
    <w:p w14:paraId="749829BD" w14:textId="77777777" w:rsidR="00A24DE4" w:rsidRPr="00C1029A" w:rsidRDefault="00A24DE4" w:rsidP="00A24DE4">
      <w:pPr>
        <w:rPr>
          <w:rFonts w:asciiTheme="minorHAnsi" w:hAnsiTheme="minorHAnsi" w:cstheme="minorHAnsi"/>
          <w:b/>
          <w:sz w:val="20"/>
          <w:szCs w:val="20"/>
        </w:rPr>
      </w:pPr>
    </w:p>
    <w:p w14:paraId="0C8635B1" w14:textId="77777777" w:rsidR="00A24DE4" w:rsidRPr="00C1029A" w:rsidRDefault="00A24DE4" w:rsidP="00A24DE4">
      <w:pPr>
        <w:spacing w:after="120"/>
        <w:rPr>
          <w:rFonts w:asciiTheme="minorHAnsi" w:hAnsiTheme="minorHAnsi" w:cstheme="minorHAnsi"/>
          <w:b/>
          <w:sz w:val="20"/>
          <w:szCs w:val="20"/>
        </w:rPr>
      </w:pPr>
      <w:r w:rsidRPr="00C1029A">
        <w:rPr>
          <w:rFonts w:asciiTheme="minorHAnsi" w:hAnsiTheme="minorHAnsi" w:cstheme="minorHAnsi"/>
          <w:b/>
          <w:sz w:val="20"/>
          <w:szCs w:val="20"/>
        </w:rPr>
        <w:t>Your Information</w:t>
      </w:r>
    </w:p>
    <w:p w14:paraId="13C68EDC" w14:textId="77777777" w:rsidR="00A24DE4" w:rsidRPr="00C1029A" w:rsidRDefault="00A24DE4" w:rsidP="00A24DE4">
      <w:pPr>
        <w:rPr>
          <w:rFonts w:asciiTheme="minorHAnsi" w:hAnsiTheme="minorHAnsi" w:cstheme="minorHAnsi"/>
          <w:sz w:val="20"/>
          <w:szCs w:val="20"/>
        </w:rPr>
      </w:pPr>
      <w:r w:rsidRPr="00C1029A">
        <w:rPr>
          <w:rFonts w:asciiTheme="minorHAnsi" w:hAnsiTheme="minorHAnsi" w:cstheme="minorHAnsi"/>
          <w:sz w:val="20"/>
          <w:szCs w:val="20"/>
        </w:rPr>
        <w:t>We only collect Your Information when it is reasonably necessary for our functions and activities in providing allied health professional and employment related services. We may collect information about you in a number of circumstances and the information we collect will depend on the services we are providing to you.</w:t>
      </w:r>
    </w:p>
    <w:p w14:paraId="4363534E" w14:textId="77777777" w:rsidR="00A24DE4" w:rsidRPr="00C1029A" w:rsidRDefault="00A24DE4" w:rsidP="00A24DE4">
      <w:pPr>
        <w:rPr>
          <w:rFonts w:asciiTheme="minorHAnsi" w:hAnsiTheme="minorHAnsi" w:cstheme="minorHAnsi"/>
          <w:sz w:val="20"/>
          <w:szCs w:val="20"/>
        </w:rPr>
      </w:pPr>
    </w:p>
    <w:p w14:paraId="547FB8D1" w14:textId="77777777" w:rsidR="00A24DE4" w:rsidRPr="00C1029A" w:rsidRDefault="00A24DE4" w:rsidP="00A24DE4">
      <w:pPr>
        <w:ind w:right="-143"/>
        <w:rPr>
          <w:rFonts w:asciiTheme="minorHAnsi" w:hAnsiTheme="minorHAnsi" w:cstheme="minorHAnsi"/>
          <w:sz w:val="20"/>
          <w:szCs w:val="20"/>
        </w:rPr>
      </w:pPr>
      <w:r w:rsidRPr="00C1029A">
        <w:rPr>
          <w:rFonts w:asciiTheme="minorHAnsi" w:hAnsiTheme="minorHAnsi" w:cstheme="minorHAnsi"/>
          <w:sz w:val="20"/>
          <w:szCs w:val="20"/>
        </w:rPr>
        <w:t>In order to provide you allied health professional and employment related services, we may need to collect Your Information such as name, postal address, email address, telephone number, information regarding your job/business, work and education history, qualifications, career details or other information generally contained in a resume, living circumstances and other information reasonably necessary to conduct these services.  In some circumstances, with your permission, it may include health information and details of any criminal history you may have.</w:t>
      </w:r>
    </w:p>
    <w:p w14:paraId="42E20FD4" w14:textId="77777777" w:rsidR="00A24DE4" w:rsidRPr="00C1029A" w:rsidRDefault="00A24DE4" w:rsidP="00A24DE4">
      <w:pPr>
        <w:rPr>
          <w:rFonts w:asciiTheme="minorHAnsi" w:hAnsiTheme="minorHAnsi" w:cstheme="minorHAnsi"/>
          <w:sz w:val="20"/>
          <w:szCs w:val="20"/>
        </w:rPr>
      </w:pPr>
    </w:p>
    <w:p w14:paraId="7586130D" w14:textId="77777777" w:rsidR="00A24DE4" w:rsidRPr="00C1029A" w:rsidRDefault="00A24DE4" w:rsidP="00A24DE4">
      <w:pPr>
        <w:spacing w:after="120"/>
        <w:rPr>
          <w:rFonts w:asciiTheme="minorHAnsi" w:hAnsiTheme="minorHAnsi" w:cstheme="minorHAnsi"/>
          <w:b/>
          <w:sz w:val="20"/>
          <w:szCs w:val="20"/>
        </w:rPr>
      </w:pPr>
      <w:r w:rsidRPr="00C1029A">
        <w:rPr>
          <w:rFonts w:asciiTheme="minorHAnsi" w:hAnsiTheme="minorHAnsi" w:cstheme="minorHAnsi"/>
          <w:b/>
          <w:sz w:val="20"/>
          <w:szCs w:val="20"/>
        </w:rPr>
        <w:t>Collection</w:t>
      </w:r>
    </w:p>
    <w:p w14:paraId="3395CE2A" w14:textId="77777777" w:rsidR="00A24DE4" w:rsidRPr="00C1029A" w:rsidRDefault="00A24DE4" w:rsidP="00A24DE4">
      <w:pPr>
        <w:rPr>
          <w:rFonts w:asciiTheme="minorHAnsi" w:hAnsiTheme="minorHAnsi" w:cstheme="minorHAnsi"/>
          <w:sz w:val="20"/>
          <w:szCs w:val="20"/>
        </w:rPr>
      </w:pPr>
      <w:r w:rsidRPr="00C1029A">
        <w:rPr>
          <w:rFonts w:asciiTheme="minorHAnsi" w:hAnsiTheme="minorHAnsi" w:cstheme="minorHAnsi"/>
          <w:sz w:val="20"/>
          <w:szCs w:val="20"/>
        </w:rPr>
        <w:t>Where practicable VOICE will endeavour to collect Your Information directly from you. In order to provide you with allied health professional and employment related services we will need to collect Your Information from you such as:</w:t>
      </w:r>
    </w:p>
    <w:p w14:paraId="1512DF3A" w14:textId="77777777" w:rsidR="00A24DE4" w:rsidRPr="00C1029A" w:rsidRDefault="00A24DE4" w:rsidP="00A24DE4">
      <w:pPr>
        <w:pStyle w:val="ListParagraph"/>
        <w:numPr>
          <w:ilvl w:val="0"/>
          <w:numId w:val="1"/>
        </w:numPr>
        <w:rPr>
          <w:rFonts w:asciiTheme="minorHAnsi" w:hAnsiTheme="minorHAnsi" w:cstheme="minorHAnsi"/>
          <w:sz w:val="20"/>
          <w:szCs w:val="20"/>
        </w:rPr>
      </w:pPr>
      <w:r w:rsidRPr="00C1029A">
        <w:rPr>
          <w:rFonts w:asciiTheme="minorHAnsi" w:hAnsiTheme="minorHAnsi" w:cstheme="minorHAnsi"/>
          <w:sz w:val="20"/>
          <w:szCs w:val="20"/>
        </w:rPr>
        <w:t>Your name</w:t>
      </w:r>
    </w:p>
    <w:p w14:paraId="100A6FDE" w14:textId="77777777" w:rsidR="00A24DE4" w:rsidRDefault="00A24DE4" w:rsidP="00A24DE4">
      <w:pPr>
        <w:pStyle w:val="ListParagraph"/>
        <w:numPr>
          <w:ilvl w:val="0"/>
          <w:numId w:val="1"/>
        </w:numPr>
        <w:rPr>
          <w:rFonts w:asciiTheme="minorHAnsi" w:hAnsiTheme="minorHAnsi" w:cstheme="minorHAnsi"/>
          <w:sz w:val="20"/>
          <w:szCs w:val="20"/>
        </w:rPr>
      </w:pPr>
      <w:r w:rsidRPr="00C1029A">
        <w:rPr>
          <w:rFonts w:asciiTheme="minorHAnsi" w:hAnsiTheme="minorHAnsi" w:cstheme="minorHAnsi"/>
          <w:sz w:val="20"/>
          <w:szCs w:val="20"/>
        </w:rPr>
        <w:t>Your contact details</w:t>
      </w:r>
    </w:p>
    <w:p w14:paraId="7B72492C" w14:textId="77777777" w:rsidR="00A24DE4" w:rsidRPr="00FF04C8" w:rsidRDefault="00A24DE4" w:rsidP="00A24DE4">
      <w:pPr>
        <w:pStyle w:val="ListParagraph"/>
        <w:numPr>
          <w:ilvl w:val="0"/>
          <w:numId w:val="1"/>
        </w:numPr>
        <w:rPr>
          <w:rFonts w:asciiTheme="minorHAnsi" w:hAnsiTheme="minorHAnsi" w:cstheme="minorHAnsi"/>
          <w:sz w:val="20"/>
          <w:szCs w:val="20"/>
        </w:rPr>
      </w:pPr>
      <w:r w:rsidRPr="00FF04C8">
        <w:rPr>
          <w:rFonts w:asciiTheme="minorHAnsi" w:hAnsiTheme="minorHAnsi" w:cstheme="minorHAnsi"/>
          <w:sz w:val="20"/>
          <w:szCs w:val="20"/>
        </w:rPr>
        <w:t>Identification information</w:t>
      </w:r>
    </w:p>
    <w:p w14:paraId="6A6E1FA8" w14:textId="77777777" w:rsidR="00A24DE4" w:rsidRPr="00C1029A" w:rsidRDefault="00A24DE4" w:rsidP="00A24DE4">
      <w:pPr>
        <w:pStyle w:val="ListParagraph"/>
        <w:numPr>
          <w:ilvl w:val="0"/>
          <w:numId w:val="1"/>
        </w:numPr>
        <w:rPr>
          <w:rFonts w:asciiTheme="minorHAnsi" w:hAnsiTheme="minorHAnsi" w:cstheme="minorHAnsi"/>
          <w:sz w:val="20"/>
          <w:szCs w:val="20"/>
        </w:rPr>
      </w:pPr>
      <w:r w:rsidRPr="00C1029A">
        <w:rPr>
          <w:rFonts w:asciiTheme="minorHAnsi" w:hAnsiTheme="minorHAnsi" w:cstheme="minorHAnsi"/>
          <w:sz w:val="20"/>
          <w:szCs w:val="20"/>
        </w:rPr>
        <w:t>Your qualifications</w:t>
      </w:r>
    </w:p>
    <w:p w14:paraId="1DC167D8" w14:textId="77777777" w:rsidR="00A24DE4" w:rsidRPr="00C1029A" w:rsidRDefault="00A24DE4" w:rsidP="00A24DE4">
      <w:pPr>
        <w:pStyle w:val="ListParagraph"/>
        <w:numPr>
          <w:ilvl w:val="0"/>
          <w:numId w:val="1"/>
        </w:numPr>
        <w:rPr>
          <w:rFonts w:asciiTheme="minorHAnsi" w:hAnsiTheme="minorHAnsi" w:cstheme="minorHAnsi"/>
          <w:sz w:val="20"/>
          <w:szCs w:val="20"/>
        </w:rPr>
      </w:pPr>
      <w:r w:rsidRPr="00C1029A">
        <w:rPr>
          <w:rFonts w:asciiTheme="minorHAnsi" w:hAnsiTheme="minorHAnsi" w:cstheme="minorHAnsi"/>
          <w:sz w:val="20"/>
          <w:szCs w:val="20"/>
        </w:rPr>
        <w:t>Your previous employment history</w:t>
      </w:r>
    </w:p>
    <w:p w14:paraId="1FB98DF5" w14:textId="5530F63E" w:rsidR="00A24DE4" w:rsidRPr="00C1029A" w:rsidRDefault="00A24DE4" w:rsidP="00A24DE4">
      <w:pPr>
        <w:pStyle w:val="ListParagraph"/>
        <w:numPr>
          <w:ilvl w:val="0"/>
          <w:numId w:val="1"/>
        </w:numPr>
        <w:rPr>
          <w:rFonts w:asciiTheme="minorHAnsi" w:hAnsiTheme="minorHAnsi" w:cstheme="minorHAnsi"/>
          <w:sz w:val="20"/>
          <w:szCs w:val="20"/>
        </w:rPr>
      </w:pPr>
      <w:r w:rsidRPr="00C1029A">
        <w:rPr>
          <w:rFonts w:asciiTheme="minorHAnsi" w:hAnsiTheme="minorHAnsi" w:cstheme="minorHAnsi"/>
          <w:sz w:val="20"/>
          <w:szCs w:val="20"/>
        </w:rPr>
        <w:t>Job Seeker Identification Number or NDIS Number</w:t>
      </w:r>
    </w:p>
    <w:p w14:paraId="2C87A43B" w14:textId="77777777" w:rsidR="00A24DE4" w:rsidRPr="00C1029A" w:rsidRDefault="00A24DE4" w:rsidP="00A24DE4">
      <w:pPr>
        <w:pStyle w:val="ListParagraph"/>
        <w:numPr>
          <w:ilvl w:val="0"/>
          <w:numId w:val="1"/>
        </w:numPr>
        <w:rPr>
          <w:rFonts w:asciiTheme="minorHAnsi" w:hAnsiTheme="minorHAnsi" w:cstheme="minorHAnsi"/>
          <w:sz w:val="20"/>
          <w:szCs w:val="20"/>
        </w:rPr>
      </w:pPr>
      <w:r w:rsidRPr="00C1029A">
        <w:rPr>
          <w:rFonts w:asciiTheme="minorHAnsi" w:hAnsiTheme="minorHAnsi" w:cstheme="minorHAnsi"/>
          <w:sz w:val="20"/>
          <w:szCs w:val="20"/>
        </w:rPr>
        <w:t>Health information</w:t>
      </w:r>
    </w:p>
    <w:p w14:paraId="6AB4360F" w14:textId="77777777" w:rsidR="00A24DE4" w:rsidRPr="00C1029A" w:rsidRDefault="00A24DE4" w:rsidP="00A24DE4">
      <w:pPr>
        <w:pStyle w:val="ListParagraph"/>
        <w:numPr>
          <w:ilvl w:val="0"/>
          <w:numId w:val="1"/>
        </w:numPr>
        <w:rPr>
          <w:rFonts w:asciiTheme="minorHAnsi" w:hAnsiTheme="minorHAnsi" w:cstheme="minorHAnsi"/>
          <w:sz w:val="20"/>
          <w:szCs w:val="20"/>
        </w:rPr>
      </w:pPr>
      <w:r w:rsidRPr="00C1029A">
        <w:rPr>
          <w:rFonts w:asciiTheme="minorHAnsi" w:hAnsiTheme="minorHAnsi" w:cstheme="minorHAnsi"/>
          <w:sz w:val="20"/>
          <w:szCs w:val="20"/>
        </w:rPr>
        <w:t>Relevant information to assess your work capacity and work ability to obtain and sustain employment</w:t>
      </w:r>
    </w:p>
    <w:p w14:paraId="1E8ADA5B" w14:textId="77777777" w:rsidR="00A24DE4" w:rsidRPr="00C1029A" w:rsidRDefault="00A24DE4" w:rsidP="00A24DE4">
      <w:pPr>
        <w:rPr>
          <w:rFonts w:asciiTheme="minorHAnsi" w:hAnsiTheme="minorHAnsi" w:cstheme="minorHAnsi"/>
          <w:b/>
          <w:sz w:val="20"/>
          <w:szCs w:val="20"/>
        </w:rPr>
      </w:pPr>
    </w:p>
    <w:p w14:paraId="4FE7A708" w14:textId="1AF865F7" w:rsidR="00A24DE4" w:rsidRPr="00C1029A" w:rsidRDefault="00A24DE4" w:rsidP="00A24DE4">
      <w:pPr>
        <w:rPr>
          <w:rFonts w:asciiTheme="minorHAnsi" w:hAnsiTheme="minorHAnsi" w:cstheme="minorHAnsi"/>
          <w:sz w:val="20"/>
          <w:szCs w:val="20"/>
        </w:rPr>
      </w:pPr>
      <w:r w:rsidRPr="00C1029A">
        <w:rPr>
          <w:rFonts w:asciiTheme="minorHAnsi" w:hAnsiTheme="minorHAnsi" w:cstheme="minorHAnsi"/>
          <w:sz w:val="20"/>
          <w:szCs w:val="20"/>
        </w:rPr>
        <w:t>As a contracted service provider to the Commonwealth Government of Australia</w:t>
      </w:r>
      <w:r w:rsidR="0048230F">
        <w:rPr>
          <w:rFonts w:asciiTheme="minorHAnsi" w:hAnsiTheme="minorHAnsi" w:cstheme="minorHAnsi"/>
          <w:sz w:val="20"/>
          <w:szCs w:val="20"/>
        </w:rPr>
        <w:t xml:space="preserve"> delivering National Panel of Assessor (NPA) services</w:t>
      </w:r>
      <w:r w:rsidRPr="00C1029A">
        <w:rPr>
          <w:rFonts w:asciiTheme="minorHAnsi" w:hAnsiTheme="minorHAnsi" w:cstheme="minorHAnsi"/>
          <w:sz w:val="20"/>
          <w:szCs w:val="20"/>
        </w:rPr>
        <w:t>, we may also collect Your Information from Commonwealth Government Departments and Agencies such as:</w:t>
      </w:r>
    </w:p>
    <w:p w14:paraId="04FFACCF" w14:textId="55EEB82A" w:rsidR="00A24DE4" w:rsidRPr="00C1029A" w:rsidRDefault="00A24DE4" w:rsidP="00A24DE4">
      <w:pPr>
        <w:pStyle w:val="ListParagraph"/>
        <w:numPr>
          <w:ilvl w:val="0"/>
          <w:numId w:val="8"/>
        </w:numPr>
        <w:jc w:val="both"/>
        <w:rPr>
          <w:rFonts w:asciiTheme="minorHAnsi" w:hAnsiTheme="minorHAnsi" w:cstheme="minorHAnsi"/>
          <w:sz w:val="20"/>
          <w:szCs w:val="20"/>
        </w:rPr>
      </w:pPr>
      <w:r w:rsidRPr="00C1029A">
        <w:rPr>
          <w:rFonts w:asciiTheme="minorHAnsi" w:hAnsiTheme="minorHAnsi" w:cstheme="minorHAnsi"/>
          <w:sz w:val="20"/>
          <w:szCs w:val="20"/>
        </w:rPr>
        <w:t xml:space="preserve">The Department of Employment </w:t>
      </w:r>
      <w:r>
        <w:rPr>
          <w:rFonts w:asciiTheme="minorHAnsi" w:hAnsiTheme="minorHAnsi" w:cstheme="minorHAnsi"/>
          <w:sz w:val="20"/>
          <w:szCs w:val="20"/>
        </w:rPr>
        <w:t xml:space="preserve">and Workplace Relations </w:t>
      </w:r>
      <w:r w:rsidRPr="00C1029A">
        <w:rPr>
          <w:rFonts w:asciiTheme="minorHAnsi" w:hAnsiTheme="minorHAnsi" w:cstheme="minorHAnsi"/>
          <w:sz w:val="20"/>
          <w:szCs w:val="20"/>
        </w:rPr>
        <w:t>(</w:t>
      </w:r>
      <w:r w:rsidR="0048230F">
        <w:rPr>
          <w:rFonts w:asciiTheme="minorHAnsi" w:hAnsiTheme="minorHAnsi" w:cstheme="minorHAnsi"/>
          <w:sz w:val="20"/>
          <w:szCs w:val="20"/>
        </w:rPr>
        <w:t>Employment Services and NPA clients</w:t>
      </w:r>
      <w:r w:rsidRPr="00C1029A">
        <w:rPr>
          <w:rFonts w:asciiTheme="minorHAnsi" w:hAnsiTheme="minorHAnsi" w:cstheme="minorHAnsi"/>
          <w:sz w:val="20"/>
          <w:szCs w:val="20"/>
        </w:rPr>
        <w:t>)</w:t>
      </w:r>
    </w:p>
    <w:p w14:paraId="5F953EF0" w14:textId="70923FA4" w:rsidR="00A24DE4" w:rsidRPr="00C1029A" w:rsidRDefault="00A24DE4" w:rsidP="00A24DE4">
      <w:pPr>
        <w:pStyle w:val="ListParagraph"/>
        <w:numPr>
          <w:ilvl w:val="0"/>
          <w:numId w:val="8"/>
        </w:numPr>
        <w:jc w:val="both"/>
        <w:rPr>
          <w:rFonts w:asciiTheme="minorHAnsi" w:hAnsiTheme="minorHAnsi" w:cstheme="minorHAnsi"/>
          <w:sz w:val="20"/>
          <w:szCs w:val="20"/>
        </w:rPr>
      </w:pPr>
      <w:r w:rsidRPr="00C1029A">
        <w:rPr>
          <w:rFonts w:asciiTheme="minorHAnsi" w:hAnsiTheme="minorHAnsi" w:cstheme="minorHAnsi"/>
          <w:sz w:val="20"/>
          <w:szCs w:val="20"/>
        </w:rPr>
        <w:t>The Department of Social Services (</w:t>
      </w:r>
      <w:r w:rsidR="0048230F">
        <w:rPr>
          <w:rFonts w:asciiTheme="minorHAnsi" w:hAnsiTheme="minorHAnsi" w:cstheme="minorHAnsi"/>
          <w:sz w:val="20"/>
          <w:szCs w:val="20"/>
        </w:rPr>
        <w:t>Employment Services and NPA clients</w:t>
      </w:r>
      <w:r w:rsidR="0048230F" w:rsidRPr="00C1029A">
        <w:rPr>
          <w:rFonts w:asciiTheme="minorHAnsi" w:hAnsiTheme="minorHAnsi" w:cstheme="minorHAnsi"/>
          <w:sz w:val="20"/>
          <w:szCs w:val="20"/>
        </w:rPr>
        <w:t>)</w:t>
      </w:r>
      <w:r w:rsidRPr="00C1029A">
        <w:rPr>
          <w:rFonts w:asciiTheme="minorHAnsi" w:hAnsiTheme="minorHAnsi" w:cstheme="minorHAnsi"/>
          <w:sz w:val="20"/>
          <w:szCs w:val="20"/>
        </w:rPr>
        <w:t>)</w:t>
      </w:r>
    </w:p>
    <w:p w14:paraId="7B9C70CC" w14:textId="64B24E2A" w:rsidR="00A24DE4" w:rsidRPr="00C1029A" w:rsidRDefault="00A24DE4" w:rsidP="00A24DE4">
      <w:pPr>
        <w:pStyle w:val="ListParagraph"/>
        <w:numPr>
          <w:ilvl w:val="0"/>
          <w:numId w:val="8"/>
        </w:numPr>
        <w:jc w:val="both"/>
        <w:rPr>
          <w:rFonts w:asciiTheme="minorHAnsi" w:hAnsiTheme="minorHAnsi" w:cstheme="minorHAnsi"/>
          <w:sz w:val="20"/>
          <w:szCs w:val="20"/>
        </w:rPr>
      </w:pPr>
      <w:r w:rsidRPr="00C1029A">
        <w:rPr>
          <w:rFonts w:asciiTheme="minorHAnsi" w:hAnsiTheme="minorHAnsi" w:cstheme="minorHAnsi"/>
          <w:sz w:val="20"/>
          <w:szCs w:val="20"/>
        </w:rPr>
        <w:t>Centrelink/Services Australia (</w:t>
      </w:r>
      <w:r w:rsidR="0048230F">
        <w:rPr>
          <w:rFonts w:asciiTheme="minorHAnsi" w:hAnsiTheme="minorHAnsi" w:cstheme="minorHAnsi"/>
          <w:sz w:val="20"/>
          <w:szCs w:val="20"/>
        </w:rPr>
        <w:t>Employment Services and NPA clients</w:t>
      </w:r>
      <w:r w:rsidR="0048230F" w:rsidRPr="00C1029A">
        <w:rPr>
          <w:rFonts w:asciiTheme="minorHAnsi" w:hAnsiTheme="minorHAnsi" w:cstheme="minorHAnsi"/>
          <w:sz w:val="20"/>
          <w:szCs w:val="20"/>
        </w:rPr>
        <w:t>)</w:t>
      </w:r>
      <w:r w:rsidRPr="00C1029A">
        <w:rPr>
          <w:rFonts w:asciiTheme="minorHAnsi" w:hAnsiTheme="minorHAnsi" w:cstheme="minorHAnsi"/>
          <w:sz w:val="20"/>
          <w:szCs w:val="20"/>
        </w:rPr>
        <w:t>)</w:t>
      </w:r>
    </w:p>
    <w:p w14:paraId="3BA04CBA" w14:textId="77777777" w:rsidR="00A24DE4" w:rsidRPr="00C1029A" w:rsidRDefault="00A24DE4" w:rsidP="00A24DE4">
      <w:pPr>
        <w:pStyle w:val="ListParagraph"/>
        <w:numPr>
          <w:ilvl w:val="0"/>
          <w:numId w:val="8"/>
        </w:numPr>
        <w:rPr>
          <w:rFonts w:asciiTheme="minorHAnsi" w:hAnsiTheme="minorHAnsi" w:cstheme="minorHAnsi"/>
          <w:sz w:val="20"/>
          <w:szCs w:val="20"/>
        </w:rPr>
      </w:pPr>
      <w:r w:rsidRPr="00C1029A">
        <w:rPr>
          <w:rFonts w:asciiTheme="minorHAnsi" w:hAnsiTheme="minorHAnsi" w:cstheme="minorHAnsi"/>
          <w:sz w:val="20"/>
          <w:szCs w:val="20"/>
        </w:rPr>
        <w:t>NDIS Quality and Safeguards Commission (NDIS clients only)</w:t>
      </w:r>
    </w:p>
    <w:p w14:paraId="0FAC56E9" w14:textId="77777777" w:rsidR="00A24DE4" w:rsidRPr="00C1029A" w:rsidRDefault="00A24DE4" w:rsidP="00A24DE4">
      <w:pPr>
        <w:pStyle w:val="ListParagraph"/>
        <w:numPr>
          <w:ilvl w:val="0"/>
          <w:numId w:val="8"/>
        </w:numPr>
        <w:rPr>
          <w:rFonts w:asciiTheme="minorHAnsi" w:hAnsiTheme="minorHAnsi" w:cstheme="minorHAnsi"/>
          <w:sz w:val="20"/>
          <w:szCs w:val="20"/>
        </w:rPr>
      </w:pPr>
      <w:r w:rsidRPr="00C1029A">
        <w:rPr>
          <w:rFonts w:asciiTheme="minorHAnsi" w:hAnsiTheme="minorHAnsi" w:cstheme="minorHAnsi"/>
          <w:sz w:val="20"/>
          <w:szCs w:val="20"/>
        </w:rPr>
        <w:t>National Disability Insurance Agency (NDIS clients only)</w:t>
      </w:r>
    </w:p>
    <w:p w14:paraId="618EEC3A" w14:textId="77777777" w:rsidR="00A24DE4" w:rsidRPr="00C1029A" w:rsidRDefault="00A24DE4" w:rsidP="00A24DE4">
      <w:pPr>
        <w:pStyle w:val="ListParagraph"/>
        <w:numPr>
          <w:ilvl w:val="0"/>
          <w:numId w:val="8"/>
        </w:numPr>
        <w:rPr>
          <w:rFonts w:asciiTheme="minorHAnsi" w:hAnsiTheme="minorHAnsi" w:cstheme="minorHAnsi"/>
          <w:sz w:val="20"/>
          <w:szCs w:val="20"/>
        </w:rPr>
      </w:pPr>
      <w:r w:rsidRPr="00C1029A">
        <w:rPr>
          <w:rFonts w:asciiTheme="minorHAnsi" w:hAnsiTheme="minorHAnsi" w:cstheme="minorHAnsi"/>
          <w:sz w:val="20"/>
          <w:szCs w:val="20"/>
        </w:rPr>
        <w:t>Workcover Queensland</w:t>
      </w:r>
    </w:p>
    <w:p w14:paraId="43096721" w14:textId="77777777" w:rsidR="00A24DE4" w:rsidRPr="00C1029A" w:rsidRDefault="00A24DE4" w:rsidP="00A24DE4">
      <w:pPr>
        <w:pStyle w:val="ListParagraph"/>
        <w:numPr>
          <w:ilvl w:val="0"/>
          <w:numId w:val="8"/>
        </w:numPr>
        <w:rPr>
          <w:rFonts w:asciiTheme="minorHAnsi" w:hAnsiTheme="minorHAnsi" w:cstheme="minorHAnsi"/>
          <w:sz w:val="20"/>
          <w:szCs w:val="20"/>
        </w:rPr>
      </w:pPr>
      <w:r w:rsidRPr="00C1029A">
        <w:rPr>
          <w:rFonts w:asciiTheme="minorHAnsi" w:hAnsiTheme="minorHAnsi" w:cstheme="minorHAnsi"/>
          <w:sz w:val="20"/>
          <w:szCs w:val="20"/>
        </w:rPr>
        <w:t>Worksafe Victoria</w:t>
      </w:r>
    </w:p>
    <w:p w14:paraId="5AC632B4" w14:textId="77777777" w:rsidR="00A24DE4" w:rsidRPr="00C1029A" w:rsidRDefault="00A24DE4" w:rsidP="00A24DE4">
      <w:pPr>
        <w:pStyle w:val="ListParagraph"/>
        <w:numPr>
          <w:ilvl w:val="0"/>
          <w:numId w:val="8"/>
        </w:numPr>
        <w:jc w:val="both"/>
        <w:rPr>
          <w:rFonts w:asciiTheme="minorHAnsi" w:hAnsiTheme="minorHAnsi" w:cstheme="minorHAnsi"/>
          <w:sz w:val="20"/>
          <w:szCs w:val="20"/>
        </w:rPr>
      </w:pPr>
      <w:r w:rsidRPr="00C1029A">
        <w:rPr>
          <w:rFonts w:asciiTheme="minorHAnsi" w:hAnsiTheme="minorHAnsi" w:cstheme="minorHAnsi"/>
          <w:sz w:val="20"/>
          <w:szCs w:val="20"/>
        </w:rPr>
        <w:t>SafeWork New South Wales</w:t>
      </w:r>
    </w:p>
    <w:p w14:paraId="00941BCE" w14:textId="77777777" w:rsidR="00A24DE4" w:rsidRPr="00C1029A" w:rsidRDefault="00A24DE4" w:rsidP="00A24DE4">
      <w:pPr>
        <w:pStyle w:val="ListParagraph"/>
        <w:numPr>
          <w:ilvl w:val="0"/>
          <w:numId w:val="8"/>
        </w:numPr>
        <w:rPr>
          <w:rFonts w:asciiTheme="minorHAnsi" w:hAnsiTheme="minorHAnsi" w:cstheme="minorHAnsi"/>
          <w:sz w:val="20"/>
          <w:szCs w:val="20"/>
        </w:rPr>
      </w:pPr>
      <w:r w:rsidRPr="00C1029A">
        <w:rPr>
          <w:rFonts w:asciiTheme="minorHAnsi" w:hAnsiTheme="minorHAnsi" w:cstheme="minorHAnsi"/>
          <w:sz w:val="20"/>
          <w:szCs w:val="20"/>
        </w:rPr>
        <w:t>Your insurer</w:t>
      </w:r>
    </w:p>
    <w:p w14:paraId="4CFB5D57" w14:textId="77777777" w:rsidR="00A24DE4" w:rsidRPr="00C1029A" w:rsidRDefault="00A24DE4" w:rsidP="00A24DE4">
      <w:pPr>
        <w:rPr>
          <w:rFonts w:asciiTheme="minorHAnsi" w:hAnsiTheme="minorHAnsi" w:cstheme="minorHAnsi"/>
          <w:sz w:val="20"/>
          <w:szCs w:val="20"/>
        </w:rPr>
      </w:pPr>
    </w:p>
    <w:p w14:paraId="6238B297" w14:textId="77777777" w:rsidR="00A24DE4" w:rsidRPr="00C1029A" w:rsidRDefault="00A24DE4" w:rsidP="00A24DE4">
      <w:pPr>
        <w:rPr>
          <w:rFonts w:asciiTheme="minorHAnsi" w:hAnsiTheme="minorHAnsi" w:cstheme="minorHAnsi"/>
          <w:sz w:val="20"/>
          <w:szCs w:val="20"/>
        </w:rPr>
      </w:pPr>
      <w:r w:rsidRPr="00C1029A">
        <w:rPr>
          <w:rFonts w:asciiTheme="minorHAnsi" w:hAnsiTheme="minorHAnsi" w:cstheme="minorHAnsi"/>
          <w:sz w:val="20"/>
          <w:szCs w:val="20"/>
        </w:rPr>
        <w:lastRenderedPageBreak/>
        <w:t>To provide you with allied health professional and employment related services we may also collect Your Information from other third parties such as:</w:t>
      </w:r>
    </w:p>
    <w:p w14:paraId="342823F2" w14:textId="77777777" w:rsidR="00A24DE4" w:rsidRPr="00C1029A" w:rsidRDefault="00A24DE4" w:rsidP="00A24DE4">
      <w:pPr>
        <w:pStyle w:val="ListParagraph"/>
        <w:numPr>
          <w:ilvl w:val="0"/>
          <w:numId w:val="2"/>
        </w:numPr>
        <w:rPr>
          <w:rFonts w:asciiTheme="minorHAnsi" w:hAnsiTheme="minorHAnsi" w:cstheme="minorHAnsi"/>
          <w:sz w:val="20"/>
          <w:szCs w:val="20"/>
        </w:rPr>
      </w:pPr>
      <w:r w:rsidRPr="00C1029A">
        <w:rPr>
          <w:rFonts w:asciiTheme="minorHAnsi" w:hAnsiTheme="minorHAnsi" w:cstheme="minorHAnsi"/>
          <w:sz w:val="20"/>
          <w:szCs w:val="20"/>
        </w:rPr>
        <w:t>Anyone nominated by you</w:t>
      </w:r>
    </w:p>
    <w:p w14:paraId="02F7D3A2" w14:textId="77777777" w:rsidR="00A24DE4" w:rsidRPr="00C1029A" w:rsidRDefault="00A24DE4" w:rsidP="00A24DE4">
      <w:pPr>
        <w:rPr>
          <w:rFonts w:asciiTheme="minorHAnsi" w:hAnsiTheme="minorHAnsi" w:cstheme="minorHAnsi"/>
          <w:sz w:val="20"/>
          <w:szCs w:val="20"/>
        </w:rPr>
      </w:pPr>
    </w:p>
    <w:p w14:paraId="787EA3B9" w14:textId="77777777" w:rsidR="00A24DE4" w:rsidRPr="00C1029A" w:rsidRDefault="00A24DE4" w:rsidP="00A24DE4">
      <w:pPr>
        <w:rPr>
          <w:rFonts w:asciiTheme="minorHAnsi" w:hAnsiTheme="minorHAnsi" w:cstheme="minorHAnsi"/>
          <w:sz w:val="20"/>
          <w:szCs w:val="20"/>
        </w:rPr>
      </w:pPr>
      <w:r w:rsidRPr="00C1029A">
        <w:rPr>
          <w:rFonts w:asciiTheme="minorHAnsi" w:hAnsiTheme="minorHAnsi" w:cstheme="minorHAnsi"/>
          <w:sz w:val="20"/>
          <w:szCs w:val="20"/>
        </w:rPr>
        <w:t>At, or as soon as practicable after, VOICE collects Your Information we will take reasonable steps to ensure you are made aware of:</w:t>
      </w:r>
    </w:p>
    <w:p w14:paraId="2D5BE10E" w14:textId="77777777" w:rsidR="00A24DE4" w:rsidRPr="00C1029A" w:rsidRDefault="00A24DE4" w:rsidP="00A24DE4">
      <w:pPr>
        <w:pStyle w:val="ListParagraph"/>
        <w:numPr>
          <w:ilvl w:val="0"/>
          <w:numId w:val="3"/>
        </w:numPr>
        <w:rPr>
          <w:rFonts w:asciiTheme="minorHAnsi" w:hAnsiTheme="minorHAnsi" w:cstheme="minorHAnsi"/>
          <w:sz w:val="20"/>
          <w:szCs w:val="20"/>
        </w:rPr>
      </w:pPr>
      <w:r w:rsidRPr="00C1029A">
        <w:rPr>
          <w:rFonts w:asciiTheme="minorHAnsi" w:hAnsiTheme="minorHAnsi" w:cstheme="minorHAnsi"/>
          <w:sz w:val="20"/>
          <w:szCs w:val="20"/>
        </w:rPr>
        <w:t>VOICE’s identity and how you can contact us;</w:t>
      </w:r>
    </w:p>
    <w:p w14:paraId="38D58F68" w14:textId="77777777" w:rsidR="00A24DE4" w:rsidRPr="00C1029A" w:rsidRDefault="00A24DE4" w:rsidP="00A24DE4">
      <w:pPr>
        <w:pStyle w:val="ListParagraph"/>
        <w:numPr>
          <w:ilvl w:val="0"/>
          <w:numId w:val="3"/>
        </w:numPr>
        <w:rPr>
          <w:rFonts w:asciiTheme="minorHAnsi" w:hAnsiTheme="minorHAnsi" w:cstheme="minorHAnsi"/>
          <w:sz w:val="20"/>
          <w:szCs w:val="20"/>
        </w:rPr>
      </w:pPr>
      <w:r w:rsidRPr="00C1029A">
        <w:rPr>
          <w:rFonts w:asciiTheme="minorHAnsi" w:hAnsiTheme="minorHAnsi" w:cstheme="minorHAnsi"/>
          <w:sz w:val="20"/>
          <w:szCs w:val="20"/>
        </w:rPr>
        <w:t>Your rights with regard to accessing Your Information;</w:t>
      </w:r>
    </w:p>
    <w:p w14:paraId="73EB60E5" w14:textId="77777777" w:rsidR="00A24DE4" w:rsidRPr="00C1029A" w:rsidRDefault="00A24DE4" w:rsidP="00A24DE4">
      <w:pPr>
        <w:pStyle w:val="ListParagraph"/>
        <w:numPr>
          <w:ilvl w:val="0"/>
          <w:numId w:val="3"/>
        </w:numPr>
        <w:rPr>
          <w:rFonts w:asciiTheme="minorHAnsi" w:hAnsiTheme="minorHAnsi" w:cstheme="minorHAnsi"/>
          <w:sz w:val="20"/>
          <w:szCs w:val="20"/>
        </w:rPr>
      </w:pPr>
      <w:r w:rsidRPr="00C1029A">
        <w:rPr>
          <w:rFonts w:asciiTheme="minorHAnsi" w:hAnsiTheme="minorHAnsi" w:cstheme="minorHAnsi"/>
          <w:sz w:val="20"/>
          <w:szCs w:val="20"/>
        </w:rPr>
        <w:t>The purpose for which Your Information was collected;</w:t>
      </w:r>
    </w:p>
    <w:p w14:paraId="27F12269" w14:textId="77777777" w:rsidR="00A24DE4" w:rsidRPr="00C1029A" w:rsidRDefault="00A24DE4" w:rsidP="00A24DE4">
      <w:pPr>
        <w:pStyle w:val="ListParagraph"/>
        <w:numPr>
          <w:ilvl w:val="0"/>
          <w:numId w:val="3"/>
        </w:numPr>
        <w:rPr>
          <w:rFonts w:asciiTheme="minorHAnsi" w:hAnsiTheme="minorHAnsi" w:cstheme="minorHAnsi"/>
          <w:sz w:val="20"/>
          <w:szCs w:val="20"/>
        </w:rPr>
      </w:pPr>
      <w:r w:rsidRPr="00C1029A">
        <w:rPr>
          <w:rFonts w:asciiTheme="minorHAnsi" w:hAnsiTheme="minorHAnsi" w:cstheme="minorHAnsi"/>
          <w:sz w:val="20"/>
          <w:szCs w:val="20"/>
        </w:rPr>
        <w:t>To whom we usually disclose Your Information;</w:t>
      </w:r>
    </w:p>
    <w:p w14:paraId="68C1DB4D" w14:textId="77777777" w:rsidR="00A24DE4" w:rsidRPr="00C1029A" w:rsidRDefault="00A24DE4" w:rsidP="00A24DE4">
      <w:pPr>
        <w:pStyle w:val="ListParagraph"/>
        <w:numPr>
          <w:ilvl w:val="0"/>
          <w:numId w:val="3"/>
        </w:numPr>
        <w:rPr>
          <w:rFonts w:asciiTheme="minorHAnsi" w:hAnsiTheme="minorHAnsi" w:cstheme="minorHAnsi"/>
          <w:sz w:val="20"/>
          <w:szCs w:val="20"/>
        </w:rPr>
      </w:pPr>
      <w:r w:rsidRPr="00C1029A">
        <w:rPr>
          <w:rFonts w:asciiTheme="minorHAnsi" w:hAnsiTheme="minorHAnsi" w:cstheme="minorHAnsi"/>
          <w:sz w:val="20"/>
          <w:szCs w:val="20"/>
        </w:rPr>
        <w:t>Our requirement to collect particular or further information to comply with law or our Government contractual obligations; and</w:t>
      </w:r>
    </w:p>
    <w:p w14:paraId="70070BE9" w14:textId="77777777" w:rsidR="00A24DE4" w:rsidRPr="00C1029A" w:rsidRDefault="00A24DE4" w:rsidP="00A24DE4">
      <w:pPr>
        <w:pStyle w:val="ListParagraph"/>
        <w:numPr>
          <w:ilvl w:val="0"/>
          <w:numId w:val="3"/>
        </w:numPr>
        <w:rPr>
          <w:rFonts w:asciiTheme="minorHAnsi" w:hAnsiTheme="minorHAnsi" w:cstheme="minorHAnsi"/>
          <w:sz w:val="20"/>
          <w:szCs w:val="20"/>
        </w:rPr>
      </w:pPr>
      <w:r w:rsidRPr="00C1029A">
        <w:rPr>
          <w:rFonts w:asciiTheme="minorHAnsi" w:hAnsiTheme="minorHAnsi" w:cstheme="minorHAnsi"/>
          <w:sz w:val="20"/>
          <w:szCs w:val="20"/>
        </w:rPr>
        <w:t>The main consequences, if any, for you if you do not provide all or part of the information we require.</w:t>
      </w:r>
    </w:p>
    <w:p w14:paraId="5960DBE9" w14:textId="77777777" w:rsidR="00A24DE4" w:rsidRPr="00C1029A" w:rsidRDefault="00A24DE4" w:rsidP="00A24DE4">
      <w:pPr>
        <w:rPr>
          <w:rFonts w:asciiTheme="minorHAnsi" w:hAnsiTheme="minorHAnsi" w:cstheme="minorHAnsi"/>
          <w:sz w:val="20"/>
          <w:szCs w:val="20"/>
        </w:rPr>
      </w:pPr>
    </w:p>
    <w:p w14:paraId="73E153A1" w14:textId="77777777" w:rsidR="00A24DE4" w:rsidRPr="00C1029A" w:rsidRDefault="00A24DE4" w:rsidP="00A24DE4">
      <w:pPr>
        <w:rPr>
          <w:rFonts w:asciiTheme="minorHAnsi" w:hAnsiTheme="minorHAnsi" w:cstheme="minorHAnsi"/>
          <w:sz w:val="20"/>
          <w:szCs w:val="20"/>
        </w:rPr>
      </w:pPr>
      <w:r w:rsidRPr="00C1029A">
        <w:rPr>
          <w:rFonts w:asciiTheme="minorHAnsi" w:hAnsiTheme="minorHAnsi" w:cstheme="minorHAnsi"/>
          <w:sz w:val="20"/>
          <w:szCs w:val="20"/>
        </w:rPr>
        <w:t>If we receive unsolicited information we will determine if we could have collected this information had we solicited it ourselves. If we determined we could not, and the information is not in a Commonwealth record, we will destroy or de-identify the information.</w:t>
      </w:r>
    </w:p>
    <w:p w14:paraId="26524D76" w14:textId="77777777" w:rsidR="00A24DE4" w:rsidRPr="00C1029A" w:rsidRDefault="00A24DE4" w:rsidP="00A24DE4">
      <w:pPr>
        <w:rPr>
          <w:rFonts w:asciiTheme="minorHAnsi" w:hAnsiTheme="minorHAnsi" w:cstheme="minorHAnsi"/>
          <w:sz w:val="20"/>
          <w:szCs w:val="20"/>
        </w:rPr>
      </w:pPr>
    </w:p>
    <w:p w14:paraId="3E727904" w14:textId="77777777" w:rsidR="00A24DE4" w:rsidRPr="00C1029A" w:rsidRDefault="00A24DE4" w:rsidP="00A24DE4">
      <w:pPr>
        <w:rPr>
          <w:rFonts w:asciiTheme="minorHAnsi" w:hAnsiTheme="minorHAnsi" w:cstheme="minorHAnsi"/>
          <w:sz w:val="20"/>
          <w:szCs w:val="20"/>
        </w:rPr>
      </w:pPr>
      <w:r w:rsidRPr="00C1029A">
        <w:rPr>
          <w:rFonts w:asciiTheme="minorHAnsi" w:hAnsiTheme="minorHAnsi" w:cstheme="minorHAnsi"/>
          <w:sz w:val="20"/>
          <w:szCs w:val="20"/>
        </w:rPr>
        <w:t xml:space="preserve">VOICE will only collect Your Information by lawful and fair means. </w:t>
      </w:r>
    </w:p>
    <w:p w14:paraId="48995D6D" w14:textId="77777777" w:rsidR="00A24DE4" w:rsidRPr="00C1029A" w:rsidRDefault="00A24DE4" w:rsidP="00A24DE4">
      <w:pPr>
        <w:rPr>
          <w:rFonts w:asciiTheme="minorHAnsi" w:hAnsiTheme="minorHAnsi" w:cstheme="minorHAnsi"/>
          <w:sz w:val="20"/>
          <w:szCs w:val="20"/>
        </w:rPr>
      </w:pPr>
    </w:p>
    <w:p w14:paraId="3EA209AC" w14:textId="77777777" w:rsidR="00A24DE4" w:rsidRPr="00C1029A" w:rsidRDefault="00A24DE4" w:rsidP="00A24DE4">
      <w:pPr>
        <w:spacing w:after="120"/>
        <w:rPr>
          <w:rFonts w:asciiTheme="minorHAnsi" w:hAnsiTheme="minorHAnsi" w:cstheme="minorHAnsi"/>
          <w:b/>
          <w:sz w:val="20"/>
          <w:szCs w:val="20"/>
        </w:rPr>
      </w:pPr>
      <w:r w:rsidRPr="00C1029A">
        <w:rPr>
          <w:rFonts w:asciiTheme="minorHAnsi" w:hAnsiTheme="minorHAnsi" w:cstheme="minorHAnsi"/>
          <w:b/>
          <w:sz w:val="20"/>
          <w:szCs w:val="20"/>
        </w:rPr>
        <w:t>Use and Disclosure</w:t>
      </w:r>
    </w:p>
    <w:p w14:paraId="6959D49D" w14:textId="77777777" w:rsidR="00A24DE4" w:rsidRPr="00C1029A" w:rsidRDefault="00A24DE4" w:rsidP="00A24DE4">
      <w:pPr>
        <w:rPr>
          <w:rFonts w:asciiTheme="minorHAnsi" w:hAnsiTheme="minorHAnsi" w:cstheme="minorHAnsi"/>
          <w:sz w:val="20"/>
          <w:szCs w:val="20"/>
        </w:rPr>
      </w:pPr>
      <w:r w:rsidRPr="00C1029A">
        <w:rPr>
          <w:rFonts w:asciiTheme="minorHAnsi" w:hAnsiTheme="minorHAnsi" w:cstheme="minorHAnsi"/>
          <w:sz w:val="20"/>
          <w:szCs w:val="20"/>
        </w:rPr>
        <w:t>We will use our best efforts to ensure Your Information remains private and is used only for the purposes you agree to.</w:t>
      </w:r>
    </w:p>
    <w:p w14:paraId="363E6FAA" w14:textId="77777777" w:rsidR="00A24DE4" w:rsidRPr="00C1029A" w:rsidRDefault="00A24DE4" w:rsidP="00A24DE4">
      <w:pPr>
        <w:rPr>
          <w:rFonts w:asciiTheme="minorHAnsi" w:hAnsiTheme="minorHAnsi" w:cstheme="minorHAnsi"/>
          <w:sz w:val="20"/>
          <w:szCs w:val="20"/>
        </w:rPr>
      </w:pPr>
    </w:p>
    <w:p w14:paraId="144EA46D" w14:textId="77777777" w:rsidR="00A24DE4" w:rsidRPr="00C1029A" w:rsidRDefault="00A24DE4" w:rsidP="00A24DE4">
      <w:pPr>
        <w:rPr>
          <w:rFonts w:asciiTheme="minorHAnsi" w:hAnsiTheme="minorHAnsi" w:cstheme="minorHAnsi"/>
          <w:sz w:val="20"/>
          <w:szCs w:val="20"/>
        </w:rPr>
      </w:pPr>
      <w:r w:rsidRPr="00C1029A">
        <w:rPr>
          <w:rFonts w:asciiTheme="minorHAnsi" w:hAnsiTheme="minorHAnsi" w:cstheme="minorHAnsi"/>
          <w:sz w:val="20"/>
          <w:szCs w:val="20"/>
        </w:rPr>
        <w:t>VOICE will not reveal, disclose, sell, distribute, rent, licence, share or pass Your Information to a third party, other than those that we have a binding agreement with ensuring that the third party affords Your Information similar levels of protection as we do.</w:t>
      </w:r>
    </w:p>
    <w:p w14:paraId="2806B102" w14:textId="77777777" w:rsidR="00A24DE4" w:rsidRPr="00C1029A" w:rsidRDefault="00A24DE4" w:rsidP="00A24DE4">
      <w:pPr>
        <w:rPr>
          <w:rFonts w:asciiTheme="minorHAnsi" w:hAnsiTheme="minorHAnsi" w:cstheme="minorHAnsi"/>
          <w:sz w:val="20"/>
          <w:szCs w:val="20"/>
        </w:rPr>
      </w:pPr>
    </w:p>
    <w:p w14:paraId="23C1512D" w14:textId="77777777" w:rsidR="00A24DE4" w:rsidRPr="00C1029A" w:rsidRDefault="00A24DE4" w:rsidP="00A24DE4">
      <w:pPr>
        <w:rPr>
          <w:rFonts w:asciiTheme="minorHAnsi" w:hAnsiTheme="minorHAnsi" w:cstheme="minorHAnsi"/>
          <w:sz w:val="20"/>
          <w:szCs w:val="20"/>
        </w:rPr>
      </w:pPr>
      <w:r w:rsidRPr="00C1029A">
        <w:rPr>
          <w:rFonts w:asciiTheme="minorHAnsi" w:hAnsiTheme="minorHAnsi" w:cstheme="minorHAnsi"/>
          <w:sz w:val="20"/>
          <w:szCs w:val="20"/>
        </w:rPr>
        <w:t>In order to provide you with allied health professional and employment related services, we may need to disclose Your Information to third parties such as:</w:t>
      </w:r>
    </w:p>
    <w:p w14:paraId="4A53EEB5" w14:textId="77777777" w:rsidR="00A24DE4" w:rsidRPr="00C1029A" w:rsidRDefault="00A24DE4" w:rsidP="00A24DE4">
      <w:pPr>
        <w:pStyle w:val="ListParagraph"/>
        <w:numPr>
          <w:ilvl w:val="0"/>
          <w:numId w:val="4"/>
        </w:numPr>
        <w:rPr>
          <w:rFonts w:asciiTheme="minorHAnsi" w:hAnsiTheme="minorHAnsi" w:cstheme="minorHAnsi"/>
          <w:sz w:val="20"/>
          <w:szCs w:val="20"/>
        </w:rPr>
      </w:pPr>
      <w:r w:rsidRPr="00C1029A">
        <w:rPr>
          <w:rFonts w:asciiTheme="minorHAnsi" w:hAnsiTheme="minorHAnsi" w:cstheme="minorHAnsi"/>
          <w:sz w:val="20"/>
          <w:szCs w:val="20"/>
        </w:rPr>
        <w:t>Potential Employers</w:t>
      </w:r>
    </w:p>
    <w:p w14:paraId="10F97AE9" w14:textId="312EBC31" w:rsidR="00A24DE4" w:rsidRPr="00C1029A" w:rsidRDefault="00A24DE4" w:rsidP="00A24DE4">
      <w:pPr>
        <w:pStyle w:val="ListParagraph"/>
        <w:numPr>
          <w:ilvl w:val="0"/>
          <w:numId w:val="4"/>
        </w:numPr>
        <w:rPr>
          <w:rFonts w:asciiTheme="minorHAnsi" w:hAnsiTheme="minorHAnsi" w:cstheme="minorHAnsi"/>
          <w:sz w:val="20"/>
          <w:szCs w:val="20"/>
        </w:rPr>
      </w:pPr>
      <w:r w:rsidRPr="00C1029A">
        <w:rPr>
          <w:rFonts w:asciiTheme="minorHAnsi" w:hAnsiTheme="minorHAnsi" w:cstheme="minorHAnsi"/>
          <w:sz w:val="20"/>
          <w:szCs w:val="20"/>
        </w:rPr>
        <w:t xml:space="preserve">The Department of Employment </w:t>
      </w:r>
      <w:r>
        <w:rPr>
          <w:rFonts w:asciiTheme="minorHAnsi" w:hAnsiTheme="minorHAnsi" w:cstheme="minorHAnsi"/>
          <w:sz w:val="20"/>
          <w:szCs w:val="20"/>
        </w:rPr>
        <w:t xml:space="preserve">and Workplace Relations </w:t>
      </w:r>
      <w:r w:rsidRPr="00C1029A">
        <w:rPr>
          <w:rFonts w:asciiTheme="minorHAnsi" w:hAnsiTheme="minorHAnsi" w:cstheme="minorHAnsi"/>
          <w:sz w:val="20"/>
          <w:szCs w:val="20"/>
        </w:rPr>
        <w:t>(</w:t>
      </w:r>
      <w:r w:rsidR="0048230F">
        <w:rPr>
          <w:rFonts w:asciiTheme="minorHAnsi" w:hAnsiTheme="minorHAnsi" w:cstheme="minorHAnsi"/>
          <w:sz w:val="20"/>
          <w:szCs w:val="20"/>
        </w:rPr>
        <w:t>Employment Services and NPA clients</w:t>
      </w:r>
      <w:r w:rsidR="0048230F" w:rsidRPr="00C1029A">
        <w:rPr>
          <w:rFonts w:asciiTheme="minorHAnsi" w:hAnsiTheme="minorHAnsi" w:cstheme="minorHAnsi"/>
          <w:sz w:val="20"/>
          <w:szCs w:val="20"/>
        </w:rPr>
        <w:t>)</w:t>
      </w:r>
    </w:p>
    <w:p w14:paraId="4DECF85D" w14:textId="501152D9" w:rsidR="00A24DE4" w:rsidRPr="00C1029A" w:rsidRDefault="00A24DE4" w:rsidP="00A24DE4">
      <w:pPr>
        <w:pStyle w:val="ListParagraph"/>
        <w:numPr>
          <w:ilvl w:val="0"/>
          <w:numId w:val="4"/>
        </w:numPr>
        <w:rPr>
          <w:rFonts w:asciiTheme="minorHAnsi" w:hAnsiTheme="minorHAnsi" w:cstheme="minorHAnsi"/>
          <w:sz w:val="20"/>
          <w:szCs w:val="20"/>
        </w:rPr>
      </w:pPr>
      <w:r w:rsidRPr="00C1029A">
        <w:rPr>
          <w:rFonts w:asciiTheme="minorHAnsi" w:hAnsiTheme="minorHAnsi" w:cstheme="minorHAnsi"/>
          <w:sz w:val="20"/>
          <w:szCs w:val="20"/>
        </w:rPr>
        <w:t>The Department of Social Services (</w:t>
      </w:r>
      <w:r w:rsidR="0048230F">
        <w:rPr>
          <w:rFonts w:asciiTheme="minorHAnsi" w:hAnsiTheme="minorHAnsi" w:cstheme="minorHAnsi"/>
          <w:sz w:val="20"/>
          <w:szCs w:val="20"/>
        </w:rPr>
        <w:t>Employment Services and NPA clients</w:t>
      </w:r>
      <w:r w:rsidR="0048230F" w:rsidRPr="00C1029A">
        <w:rPr>
          <w:rFonts w:asciiTheme="minorHAnsi" w:hAnsiTheme="minorHAnsi" w:cstheme="minorHAnsi"/>
          <w:sz w:val="20"/>
          <w:szCs w:val="20"/>
        </w:rPr>
        <w:t>)</w:t>
      </w:r>
    </w:p>
    <w:p w14:paraId="1700D8B6" w14:textId="0DF5266C" w:rsidR="00A24DE4" w:rsidRPr="00C1029A" w:rsidRDefault="00A24DE4" w:rsidP="00A24DE4">
      <w:pPr>
        <w:pStyle w:val="ListParagraph"/>
        <w:numPr>
          <w:ilvl w:val="0"/>
          <w:numId w:val="4"/>
        </w:numPr>
        <w:rPr>
          <w:rFonts w:asciiTheme="minorHAnsi" w:hAnsiTheme="minorHAnsi" w:cstheme="minorHAnsi"/>
          <w:sz w:val="20"/>
          <w:szCs w:val="20"/>
        </w:rPr>
      </w:pPr>
      <w:r w:rsidRPr="00C1029A">
        <w:rPr>
          <w:rFonts w:asciiTheme="minorHAnsi" w:hAnsiTheme="minorHAnsi" w:cstheme="minorHAnsi"/>
          <w:sz w:val="20"/>
          <w:szCs w:val="20"/>
        </w:rPr>
        <w:t>Services Australia/Centrelink (</w:t>
      </w:r>
      <w:r w:rsidR="0048230F">
        <w:rPr>
          <w:rFonts w:asciiTheme="minorHAnsi" w:hAnsiTheme="minorHAnsi" w:cstheme="minorHAnsi"/>
          <w:sz w:val="20"/>
          <w:szCs w:val="20"/>
        </w:rPr>
        <w:t>Employment Services and NPA clients</w:t>
      </w:r>
      <w:r w:rsidR="0048230F" w:rsidRPr="00C1029A">
        <w:rPr>
          <w:rFonts w:asciiTheme="minorHAnsi" w:hAnsiTheme="minorHAnsi" w:cstheme="minorHAnsi"/>
          <w:sz w:val="20"/>
          <w:szCs w:val="20"/>
        </w:rPr>
        <w:t>)</w:t>
      </w:r>
    </w:p>
    <w:p w14:paraId="16867831" w14:textId="77777777" w:rsidR="00A24DE4" w:rsidRPr="00C1029A" w:rsidRDefault="00A24DE4" w:rsidP="00A24DE4">
      <w:pPr>
        <w:pStyle w:val="ListParagraph"/>
        <w:numPr>
          <w:ilvl w:val="0"/>
          <w:numId w:val="4"/>
        </w:numPr>
        <w:rPr>
          <w:rFonts w:asciiTheme="minorHAnsi" w:hAnsiTheme="minorHAnsi" w:cstheme="minorHAnsi"/>
          <w:sz w:val="20"/>
          <w:szCs w:val="20"/>
        </w:rPr>
      </w:pPr>
      <w:r w:rsidRPr="00C1029A">
        <w:rPr>
          <w:rFonts w:asciiTheme="minorHAnsi" w:hAnsiTheme="minorHAnsi" w:cstheme="minorHAnsi"/>
          <w:sz w:val="20"/>
          <w:szCs w:val="20"/>
        </w:rPr>
        <w:t>NDIS Quality and Safeguards Commission (NDIS clients only)</w:t>
      </w:r>
    </w:p>
    <w:p w14:paraId="3FBD9A83" w14:textId="77777777" w:rsidR="00A24DE4" w:rsidRPr="00C1029A" w:rsidRDefault="00A24DE4" w:rsidP="00A24DE4">
      <w:pPr>
        <w:pStyle w:val="ListParagraph"/>
        <w:numPr>
          <w:ilvl w:val="0"/>
          <w:numId w:val="4"/>
        </w:numPr>
        <w:rPr>
          <w:rFonts w:asciiTheme="minorHAnsi" w:hAnsiTheme="minorHAnsi" w:cstheme="minorHAnsi"/>
          <w:sz w:val="20"/>
          <w:szCs w:val="20"/>
        </w:rPr>
      </w:pPr>
      <w:r w:rsidRPr="00C1029A">
        <w:rPr>
          <w:rFonts w:asciiTheme="minorHAnsi" w:hAnsiTheme="minorHAnsi" w:cstheme="minorHAnsi"/>
          <w:sz w:val="20"/>
          <w:szCs w:val="20"/>
        </w:rPr>
        <w:t>National Disability Insurance Agency (NDIS clients only)</w:t>
      </w:r>
    </w:p>
    <w:p w14:paraId="67DD5B98" w14:textId="77777777" w:rsidR="00A24DE4" w:rsidRPr="00C1029A" w:rsidRDefault="00A24DE4" w:rsidP="00A24DE4">
      <w:pPr>
        <w:pStyle w:val="ListParagraph"/>
        <w:numPr>
          <w:ilvl w:val="0"/>
          <w:numId w:val="4"/>
        </w:numPr>
        <w:jc w:val="both"/>
        <w:rPr>
          <w:rFonts w:asciiTheme="minorHAnsi" w:hAnsiTheme="minorHAnsi" w:cstheme="minorHAnsi"/>
          <w:sz w:val="20"/>
          <w:szCs w:val="20"/>
        </w:rPr>
      </w:pPr>
      <w:r w:rsidRPr="00C1029A">
        <w:rPr>
          <w:rFonts w:asciiTheme="minorHAnsi" w:hAnsiTheme="minorHAnsi" w:cstheme="minorHAnsi"/>
          <w:sz w:val="20"/>
          <w:szCs w:val="20"/>
        </w:rPr>
        <w:t>Workers Compensation providers such as Workcover Queensland/Worksafe Victoria/SafeWork New South Wales</w:t>
      </w:r>
    </w:p>
    <w:p w14:paraId="320FC56A" w14:textId="77777777" w:rsidR="00A24DE4" w:rsidRPr="00C1029A" w:rsidRDefault="00A24DE4" w:rsidP="00A24DE4">
      <w:pPr>
        <w:pStyle w:val="ListParagraph"/>
        <w:numPr>
          <w:ilvl w:val="0"/>
          <w:numId w:val="4"/>
        </w:numPr>
        <w:rPr>
          <w:rFonts w:asciiTheme="minorHAnsi" w:hAnsiTheme="minorHAnsi" w:cstheme="minorHAnsi"/>
          <w:sz w:val="20"/>
          <w:szCs w:val="20"/>
        </w:rPr>
      </w:pPr>
      <w:r w:rsidRPr="00C1029A">
        <w:rPr>
          <w:rFonts w:asciiTheme="minorHAnsi" w:hAnsiTheme="minorHAnsi" w:cstheme="minorHAnsi"/>
          <w:sz w:val="20"/>
          <w:szCs w:val="20"/>
        </w:rPr>
        <w:t xml:space="preserve">Superannuation providers </w:t>
      </w:r>
    </w:p>
    <w:p w14:paraId="22153C44" w14:textId="77777777" w:rsidR="00A24DE4" w:rsidRPr="00C1029A" w:rsidRDefault="00A24DE4" w:rsidP="00A24DE4">
      <w:pPr>
        <w:pStyle w:val="ListParagraph"/>
        <w:numPr>
          <w:ilvl w:val="0"/>
          <w:numId w:val="4"/>
        </w:numPr>
        <w:rPr>
          <w:rFonts w:asciiTheme="minorHAnsi" w:hAnsiTheme="minorHAnsi" w:cstheme="minorHAnsi"/>
          <w:sz w:val="20"/>
          <w:szCs w:val="20"/>
        </w:rPr>
      </w:pPr>
      <w:r w:rsidRPr="00C1029A">
        <w:rPr>
          <w:rFonts w:asciiTheme="minorHAnsi" w:hAnsiTheme="minorHAnsi" w:cstheme="minorHAnsi"/>
          <w:sz w:val="20"/>
          <w:szCs w:val="20"/>
        </w:rPr>
        <w:t xml:space="preserve">Your insurer </w:t>
      </w:r>
    </w:p>
    <w:p w14:paraId="23B5BE7E" w14:textId="77777777" w:rsidR="00A24DE4" w:rsidRPr="00C1029A" w:rsidRDefault="00A24DE4" w:rsidP="00A24DE4">
      <w:pPr>
        <w:pStyle w:val="ListParagraph"/>
        <w:numPr>
          <w:ilvl w:val="0"/>
          <w:numId w:val="4"/>
        </w:numPr>
        <w:rPr>
          <w:rFonts w:asciiTheme="minorHAnsi" w:hAnsiTheme="minorHAnsi" w:cstheme="minorHAnsi"/>
          <w:sz w:val="20"/>
          <w:szCs w:val="20"/>
        </w:rPr>
      </w:pPr>
      <w:r w:rsidRPr="00C1029A">
        <w:rPr>
          <w:rFonts w:asciiTheme="minorHAnsi" w:hAnsiTheme="minorHAnsi" w:cstheme="minorHAnsi"/>
          <w:sz w:val="20"/>
          <w:szCs w:val="20"/>
        </w:rPr>
        <w:t>Training Organisations</w:t>
      </w:r>
    </w:p>
    <w:p w14:paraId="0E59ADAF" w14:textId="77777777" w:rsidR="00A24DE4" w:rsidRPr="00C1029A" w:rsidRDefault="00A24DE4" w:rsidP="00A24DE4">
      <w:pPr>
        <w:pStyle w:val="ListParagraph"/>
        <w:numPr>
          <w:ilvl w:val="0"/>
          <w:numId w:val="4"/>
        </w:numPr>
        <w:rPr>
          <w:rFonts w:asciiTheme="minorHAnsi" w:hAnsiTheme="minorHAnsi" w:cstheme="minorHAnsi"/>
          <w:sz w:val="20"/>
          <w:szCs w:val="20"/>
        </w:rPr>
      </w:pPr>
      <w:r w:rsidRPr="00C1029A">
        <w:rPr>
          <w:rFonts w:asciiTheme="minorHAnsi" w:hAnsiTheme="minorHAnsi" w:cstheme="minorHAnsi"/>
          <w:sz w:val="20"/>
          <w:szCs w:val="20"/>
        </w:rPr>
        <w:t>Work Experience providers</w:t>
      </w:r>
    </w:p>
    <w:p w14:paraId="2168D81C" w14:textId="77777777" w:rsidR="00A24DE4" w:rsidRPr="00C1029A" w:rsidRDefault="00A24DE4" w:rsidP="00A24DE4">
      <w:pPr>
        <w:pStyle w:val="ListParagraph"/>
        <w:numPr>
          <w:ilvl w:val="0"/>
          <w:numId w:val="4"/>
        </w:numPr>
        <w:rPr>
          <w:rFonts w:asciiTheme="minorHAnsi" w:hAnsiTheme="minorHAnsi" w:cstheme="minorHAnsi"/>
          <w:b/>
          <w:sz w:val="20"/>
          <w:szCs w:val="20"/>
        </w:rPr>
      </w:pPr>
      <w:r w:rsidRPr="00C1029A">
        <w:rPr>
          <w:rFonts w:asciiTheme="minorHAnsi" w:hAnsiTheme="minorHAnsi" w:cstheme="minorHAnsi"/>
          <w:sz w:val="20"/>
          <w:szCs w:val="20"/>
        </w:rPr>
        <w:t>Registered Health Professionals</w:t>
      </w:r>
    </w:p>
    <w:p w14:paraId="4E37733A" w14:textId="77777777" w:rsidR="00A24DE4" w:rsidRPr="00C1029A" w:rsidRDefault="00A24DE4" w:rsidP="00A24DE4">
      <w:pPr>
        <w:rPr>
          <w:rFonts w:asciiTheme="minorHAnsi" w:hAnsiTheme="minorHAnsi" w:cstheme="minorHAnsi"/>
          <w:b/>
          <w:sz w:val="20"/>
          <w:szCs w:val="20"/>
        </w:rPr>
      </w:pPr>
    </w:p>
    <w:p w14:paraId="404C55BB" w14:textId="77777777" w:rsidR="00A24DE4" w:rsidRPr="00C1029A" w:rsidRDefault="00A24DE4" w:rsidP="00A24DE4">
      <w:pPr>
        <w:rPr>
          <w:rFonts w:asciiTheme="minorHAnsi" w:hAnsiTheme="minorHAnsi" w:cstheme="minorHAnsi"/>
          <w:sz w:val="20"/>
          <w:szCs w:val="20"/>
        </w:rPr>
      </w:pPr>
      <w:r w:rsidRPr="00C1029A">
        <w:rPr>
          <w:rFonts w:asciiTheme="minorHAnsi" w:hAnsiTheme="minorHAnsi" w:cstheme="minorHAnsi"/>
          <w:sz w:val="20"/>
          <w:szCs w:val="20"/>
        </w:rPr>
        <w:t>Further, we may use and disclose Your Information to provide you with allied health professional and employment related services specific to you at point of collection or for another purpose if:</w:t>
      </w:r>
    </w:p>
    <w:p w14:paraId="4B81C2B8" w14:textId="77777777" w:rsidR="00A24DE4" w:rsidRPr="00C1029A" w:rsidRDefault="00A24DE4" w:rsidP="00A24DE4">
      <w:pPr>
        <w:pStyle w:val="ListParagraph"/>
        <w:numPr>
          <w:ilvl w:val="0"/>
          <w:numId w:val="5"/>
        </w:numPr>
        <w:rPr>
          <w:rFonts w:asciiTheme="minorHAnsi" w:hAnsiTheme="minorHAnsi" w:cstheme="minorHAnsi"/>
          <w:sz w:val="20"/>
          <w:szCs w:val="20"/>
        </w:rPr>
      </w:pPr>
      <w:r w:rsidRPr="00C1029A">
        <w:rPr>
          <w:rFonts w:asciiTheme="minorHAnsi" w:hAnsiTheme="minorHAnsi" w:cstheme="minorHAnsi"/>
          <w:sz w:val="20"/>
          <w:szCs w:val="20"/>
        </w:rPr>
        <w:t>You would reasonably expect us to disclose it for that purpose;</w:t>
      </w:r>
    </w:p>
    <w:p w14:paraId="4C17FA3D" w14:textId="77777777" w:rsidR="00A24DE4" w:rsidRPr="00C1029A" w:rsidRDefault="00A24DE4" w:rsidP="00A24DE4">
      <w:pPr>
        <w:pStyle w:val="ListParagraph"/>
        <w:numPr>
          <w:ilvl w:val="0"/>
          <w:numId w:val="5"/>
        </w:numPr>
        <w:rPr>
          <w:rFonts w:asciiTheme="minorHAnsi" w:hAnsiTheme="minorHAnsi" w:cstheme="minorHAnsi"/>
          <w:sz w:val="20"/>
          <w:szCs w:val="20"/>
        </w:rPr>
      </w:pPr>
      <w:r w:rsidRPr="00C1029A">
        <w:rPr>
          <w:rFonts w:asciiTheme="minorHAnsi" w:hAnsiTheme="minorHAnsi" w:cstheme="minorHAnsi"/>
          <w:sz w:val="20"/>
          <w:szCs w:val="20"/>
        </w:rPr>
        <w:t>That purpose is directly related to the purpose specified to you at the time of collection.</w:t>
      </w:r>
    </w:p>
    <w:p w14:paraId="4EE7D77E" w14:textId="77777777" w:rsidR="00A24DE4" w:rsidRPr="00C1029A" w:rsidRDefault="00A24DE4" w:rsidP="00A24DE4">
      <w:pPr>
        <w:pStyle w:val="ListParagraph"/>
        <w:numPr>
          <w:ilvl w:val="0"/>
          <w:numId w:val="5"/>
        </w:numPr>
        <w:rPr>
          <w:rFonts w:asciiTheme="minorHAnsi" w:hAnsiTheme="minorHAnsi" w:cstheme="minorHAnsi"/>
          <w:sz w:val="20"/>
          <w:szCs w:val="20"/>
        </w:rPr>
      </w:pPr>
      <w:r w:rsidRPr="00C1029A">
        <w:rPr>
          <w:rFonts w:asciiTheme="minorHAnsi" w:hAnsiTheme="minorHAnsi" w:cstheme="minorHAnsi"/>
          <w:sz w:val="20"/>
          <w:szCs w:val="20"/>
        </w:rPr>
        <w:t>VOICE reasonably believes the use is necessary to lessen or prevent a serious threat to an individual’s life, health or safety or to public health or safety and it is unreasonable or impractical to obtain your consent;</w:t>
      </w:r>
    </w:p>
    <w:p w14:paraId="2F42D4BE" w14:textId="77777777" w:rsidR="00A24DE4" w:rsidRPr="00C1029A" w:rsidRDefault="00A24DE4" w:rsidP="00A24DE4">
      <w:pPr>
        <w:pStyle w:val="ListParagraph"/>
        <w:numPr>
          <w:ilvl w:val="0"/>
          <w:numId w:val="5"/>
        </w:numPr>
        <w:rPr>
          <w:rFonts w:asciiTheme="minorHAnsi" w:hAnsiTheme="minorHAnsi" w:cstheme="minorHAnsi"/>
          <w:sz w:val="20"/>
          <w:szCs w:val="20"/>
        </w:rPr>
      </w:pPr>
      <w:r w:rsidRPr="00C1029A">
        <w:rPr>
          <w:rFonts w:asciiTheme="minorHAnsi" w:hAnsiTheme="minorHAnsi" w:cstheme="minorHAnsi"/>
          <w:sz w:val="20"/>
          <w:szCs w:val="20"/>
        </w:rPr>
        <w:t>VOICE has reason to suspect that unlawful activity has been, or is being engaged in, and uses the information as part of its investigation, or in reporting its concerns to the relevant authority;</w:t>
      </w:r>
    </w:p>
    <w:p w14:paraId="31E839F1" w14:textId="77777777" w:rsidR="00A24DE4" w:rsidRPr="00C1029A" w:rsidRDefault="00A24DE4" w:rsidP="00A24DE4">
      <w:pPr>
        <w:pStyle w:val="ListParagraph"/>
        <w:numPr>
          <w:ilvl w:val="0"/>
          <w:numId w:val="5"/>
        </w:numPr>
        <w:rPr>
          <w:rFonts w:asciiTheme="minorHAnsi" w:hAnsiTheme="minorHAnsi" w:cstheme="minorHAnsi"/>
          <w:sz w:val="20"/>
          <w:szCs w:val="20"/>
        </w:rPr>
      </w:pPr>
      <w:r w:rsidRPr="00C1029A">
        <w:rPr>
          <w:rFonts w:asciiTheme="minorHAnsi" w:hAnsiTheme="minorHAnsi" w:cstheme="minorHAnsi"/>
          <w:sz w:val="20"/>
          <w:szCs w:val="20"/>
        </w:rPr>
        <w:lastRenderedPageBreak/>
        <w:t>The use and disclosure is specifically authorised by law; or</w:t>
      </w:r>
    </w:p>
    <w:p w14:paraId="35039FE1" w14:textId="77777777" w:rsidR="00A24DE4" w:rsidRPr="00C1029A" w:rsidRDefault="00A24DE4" w:rsidP="00A24DE4">
      <w:pPr>
        <w:pStyle w:val="ListParagraph"/>
        <w:numPr>
          <w:ilvl w:val="0"/>
          <w:numId w:val="5"/>
        </w:numPr>
        <w:rPr>
          <w:rFonts w:asciiTheme="minorHAnsi" w:hAnsiTheme="minorHAnsi" w:cstheme="minorHAnsi"/>
          <w:sz w:val="20"/>
          <w:szCs w:val="20"/>
        </w:rPr>
      </w:pPr>
      <w:r w:rsidRPr="00C1029A">
        <w:rPr>
          <w:rFonts w:asciiTheme="minorHAnsi" w:hAnsiTheme="minorHAnsi" w:cstheme="minorHAnsi"/>
          <w:sz w:val="20"/>
          <w:szCs w:val="20"/>
        </w:rPr>
        <w:t>Any other exceptions provided in the Privacy Act 1988.</w:t>
      </w:r>
    </w:p>
    <w:p w14:paraId="67193F98" w14:textId="77777777" w:rsidR="00A24DE4" w:rsidRPr="00C1029A" w:rsidRDefault="00A24DE4" w:rsidP="00A24DE4">
      <w:pPr>
        <w:rPr>
          <w:rFonts w:asciiTheme="minorHAnsi" w:hAnsiTheme="minorHAnsi" w:cstheme="minorHAnsi"/>
          <w:sz w:val="20"/>
          <w:szCs w:val="20"/>
        </w:rPr>
      </w:pPr>
    </w:p>
    <w:p w14:paraId="4EA9A7A6" w14:textId="77777777" w:rsidR="00A24DE4" w:rsidRPr="00C1029A" w:rsidRDefault="00A24DE4" w:rsidP="00A24DE4">
      <w:pPr>
        <w:rPr>
          <w:rFonts w:asciiTheme="minorHAnsi" w:hAnsiTheme="minorHAnsi" w:cstheme="minorHAnsi"/>
          <w:sz w:val="20"/>
          <w:szCs w:val="20"/>
        </w:rPr>
      </w:pPr>
      <w:r w:rsidRPr="00C1029A">
        <w:rPr>
          <w:rFonts w:asciiTheme="minorHAnsi" w:hAnsiTheme="minorHAnsi" w:cstheme="minorHAnsi"/>
          <w:sz w:val="20"/>
          <w:szCs w:val="20"/>
        </w:rPr>
        <w:t>VOICE does not disclose Your Information to unrelated third parties for the purposes of direct marketing unrelated products or services.</w:t>
      </w:r>
    </w:p>
    <w:p w14:paraId="5D9167B1" w14:textId="77777777" w:rsidR="00A24DE4" w:rsidRPr="00C1029A" w:rsidRDefault="00A24DE4" w:rsidP="00A24DE4">
      <w:pPr>
        <w:spacing w:after="120"/>
        <w:rPr>
          <w:rFonts w:asciiTheme="minorHAnsi" w:hAnsiTheme="minorHAnsi" w:cstheme="minorHAnsi"/>
          <w:b/>
          <w:sz w:val="20"/>
          <w:szCs w:val="20"/>
        </w:rPr>
      </w:pPr>
    </w:p>
    <w:p w14:paraId="2E43C9B8" w14:textId="77777777" w:rsidR="00A24DE4" w:rsidRPr="00C1029A" w:rsidRDefault="00A24DE4" w:rsidP="00A24DE4">
      <w:pPr>
        <w:spacing w:after="120"/>
        <w:rPr>
          <w:rFonts w:asciiTheme="minorHAnsi" w:hAnsiTheme="minorHAnsi" w:cstheme="minorHAnsi"/>
          <w:b/>
          <w:sz w:val="20"/>
          <w:szCs w:val="20"/>
        </w:rPr>
      </w:pPr>
      <w:r w:rsidRPr="00C1029A">
        <w:rPr>
          <w:rFonts w:asciiTheme="minorHAnsi" w:hAnsiTheme="minorHAnsi" w:cstheme="minorHAnsi"/>
          <w:b/>
          <w:sz w:val="20"/>
          <w:szCs w:val="20"/>
        </w:rPr>
        <w:t>Data Quality</w:t>
      </w:r>
    </w:p>
    <w:p w14:paraId="799E5834" w14:textId="77777777" w:rsidR="00A24DE4" w:rsidRPr="00C1029A" w:rsidRDefault="00A24DE4" w:rsidP="00A24DE4">
      <w:pPr>
        <w:rPr>
          <w:rFonts w:asciiTheme="minorHAnsi" w:hAnsiTheme="minorHAnsi" w:cstheme="minorHAnsi"/>
          <w:sz w:val="20"/>
          <w:szCs w:val="20"/>
        </w:rPr>
      </w:pPr>
      <w:r w:rsidRPr="00C1029A">
        <w:rPr>
          <w:rFonts w:asciiTheme="minorHAnsi" w:hAnsiTheme="minorHAnsi" w:cstheme="minorHAnsi"/>
          <w:sz w:val="20"/>
          <w:szCs w:val="20"/>
        </w:rPr>
        <w:t>VOICE will take reasonable steps to ensure that Your Information is accurate, up-to-date, complete and relevant. You are encouraged to help us keep Your Information accurate, complete and up-to-date by contacting your consultant or this organisation and inform us of any changes to your details. You can contact us on 13 15 59.</w:t>
      </w:r>
    </w:p>
    <w:p w14:paraId="4AAAC437" w14:textId="77777777" w:rsidR="00A24DE4" w:rsidRPr="00C1029A" w:rsidRDefault="00A24DE4" w:rsidP="00A24DE4">
      <w:pPr>
        <w:rPr>
          <w:rFonts w:asciiTheme="minorHAnsi" w:hAnsiTheme="minorHAnsi" w:cstheme="minorHAnsi"/>
          <w:sz w:val="20"/>
          <w:szCs w:val="20"/>
        </w:rPr>
      </w:pPr>
    </w:p>
    <w:p w14:paraId="14365F9B" w14:textId="77777777" w:rsidR="00A24DE4" w:rsidRPr="00C1029A" w:rsidRDefault="00A24DE4" w:rsidP="00A24DE4">
      <w:pPr>
        <w:spacing w:after="120"/>
        <w:rPr>
          <w:rFonts w:asciiTheme="minorHAnsi" w:hAnsiTheme="minorHAnsi" w:cstheme="minorHAnsi"/>
          <w:b/>
          <w:sz w:val="20"/>
          <w:szCs w:val="20"/>
        </w:rPr>
      </w:pPr>
      <w:r w:rsidRPr="00C1029A">
        <w:rPr>
          <w:rFonts w:asciiTheme="minorHAnsi" w:hAnsiTheme="minorHAnsi" w:cstheme="minorHAnsi"/>
          <w:b/>
          <w:sz w:val="20"/>
          <w:szCs w:val="20"/>
        </w:rPr>
        <w:t>Data Security</w:t>
      </w:r>
    </w:p>
    <w:p w14:paraId="04FE66D3" w14:textId="77777777" w:rsidR="00A24DE4" w:rsidRPr="00C1029A" w:rsidRDefault="00A24DE4" w:rsidP="00A24DE4">
      <w:pPr>
        <w:rPr>
          <w:rFonts w:asciiTheme="minorHAnsi" w:hAnsiTheme="minorHAnsi" w:cstheme="minorHAnsi"/>
          <w:sz w:val="20"/>
          <w:szCs w:val="20"/>
        </w:rPr>
      </w:pPr>
      <w:r w:rsidRPr="00C1029A">
        <w:rPr>
          <w:rFonts w:asciiTheme="minorHAnsi" w:hAnsiTheme="minorHAnsi" w:cstheme="minorHAnsi"/>
          <w:sz w:val="20"/>
          <w:szCs w:val="20"/>
        </w:rPr>
        <w:t>At VOICE we are committed to protecting the privacy of Your Information. We take reasonable steps to protect Your Information from misuse, loss, interference and from unauthorised access, modification or disclosure. We ensure this by having such security measures as:</w:t>
      </w:r>
    </w:p>
    <w:p w14:paraId="2EBB51E5" w14:textId="77777777" w:rsidR="00A24DE4" w:rsidRPr="00C1029A" w:rsidRDefault="00A24DE4" w:rsidP="00A24DE4">
      <w:pPr>
        <w:pStyle w:val="ListParagraph"/>
        <w:numPr>
          <w:ilvl w:val="0"/>
          <w:numId w:val="6"/>
        </w:numPr>
        <w:rPr>
          <w:rFonts w:asciiTheme="minorHAnsi" w:hAnsiTheme="minorHAnsi" w:cstheme="minorHAnsi"/>
          <w:sz w:val="20"/>
          <w:szCs w:val="20"/>
        </w:rPr>
      </w:pPr>
      <w:r w:rsidRPr="00C1029A">
        <w:rPr>
          <w:rFonts w:asciiTheme="minorHAnsi" w:hAnsiTheme="minorHAnsi" w:cstheme="minorHAnsi"/>
          <w:sz w:val="20"/>
          <w:szCs w:val="20"/>
        </w:rPr>
        <w:t>Individual password access to systems and databases</w:t>
      </w:r>
    </w:p>
    <w:p w14:paraId="63417C3B" w14:textId="77777777" w:rsidR="00A24DE4" w:rsidRPr="00C1029A" w:rsidRDefault="00A24DE4" w:rsidP="00A24DE4">
      <w:pPr>
        <w:pStyle w:val="ListParagraph"/>
        <w:numPr>
          <w:ilvl w:val="0"/>
          <w:numId w:val="6"/>
        </w:numPr>
        <w:rPr>
          <w:rFonts w:asciiTheme="minorHAnsi" w:hAnsiTheme="minorHAnsi" w:cstheme="minorHAnsi"/>
          <w:b/>
          <w:sz w:val="20"/>
          <w:szCs w:val="20"/>
        </w:rPr>
      </w:pPr>
      <w:r w:rsidRPr="00C1029A">
        <w:rPr>
          <w:rFonts w:asciiTheme="minorHAnsi" w:hAnsiTheme="minorHAnsi" w:cstheme="minorHAnsi"/>
          <w:sz w:val="20"/>
          <w:szCs w:val="20"/>
        </w:rPr>
        <w:t xml:space="preserve">Secure </w:t>
      </w:r>
      <w:r>
        <w:rPr>
          <w:rFonts w:asciiTheme="minorHAnsi" w:hAnsiTheme="minorHAnsi" w:cstheme="minorHAnsi"/>
          <w:sz w:val="20"/>
          <w:szCs w:val="20"/>
        </w:rPr>
        <w:t>data storage</w:t>
      </w:r>
    </w:p>
    <w:p w14:paraId="6247CC8E" w14:textId="77777777" w:rsidR="00A24DE4" w:rsidRPr="00C1029A" w:rsidRDefault="00A24DE4" w:rsidP="00A24DE4">
      <w:pPr>
        <w:rPr>
          <w:rFonts w:asciiTheme="minorHAnsi" w:hAnsiTheme="minorHAnsi" w:cstheme="minorHAnsi"/>
          <w:b/>
          <w:sz w:val="20"/>
          <w:szCs w:val="20"/>
        </w:rPr>
      </w:pPr>
    </w:p>
    <w:p w14:paraId="777F5DB7" w14:textId="77777777" w:rsidR="00A24DE4" w:rsidRPr="00C1029A" w:rsidRDefault="00A24DE4" w:rsidP="00A24DE4">
      <w:pPr>
        <w:rPr>
          <w:rFonts w:asciiTheme="minorHAnsi" w:hAnsiTheme="minorHAnsi" w:cstheme="minorHAnsi"/>
          <w:sz w:val="20"/>
          <w:szCs w:val="20"/>
        </w:rPr>
      </w:pPr>
      <w:r w:rsidRPr="00C1029A">
        <w:rPr>
          <w:rFonts w:asciiTheme="minorHAnsi" w:hAnsiTheme="minorHAnsi" w:cstheme="minorHAnsi"/>
          <w:sz w:val="20"/>
          <w:szCs w:val="20"/>
        </w:rPr>
        <w:t>All staff confirm their acceptance of the Electronic Use and Security Policy.</w:t>
      </w:r>
    </w:p>
    <w:p w14:paraId="6C3B3887" w14:textId="77777777" w:rsidR="00A24DE4" w:rsidRPr="00C1029A" w:rsidRDefault="00A24DE4" w:rsidP="00A24DE4">
      <w:pPr>
        <w:rPr>
          <w:rFonts w:asciiTheme="minorHAnsi" w:hAnsiTheme="minorHAnsi" w:cstheme="minorHAnsi"/>
          <w:sz w:val="20"/>
          <w:szCs w:val="20"/>
        </w:rPr>
      </w:pPr>
    </w:p>
    <w:p w14:paraId="36F48768" w14:textId="77777777" w:rsidR="00A24DE4" w:rsidRPr="00C1029A" w:rsidRDefault="00A24DE4" w:rsidP="00A24DE4">
      <w:pPr>
        <w:rPr>
          <w:rFonts w:asciiTheme="minorHAnsi" w:hAnsiTheme="minorHAnsi" w:cstheme="minorHAnsi"/>
          <w:sz w:val="20"/>
          <w:szCs w:val="20"/>
        </w:rPr>
      </w:pPr>
      <w:r w:rsidRPr="00C1029A">
        <w:rPr>
          <w:rFonts w:asciiTheme="minorHAnsi" w:hAnsiTheme="minorHAnsi" w:cstheme="minorHAnsi"/>
          <w:sz w:val="20"/>
          <w:szCs w:val="20"/>
        </w:rPr>
        <w:t>We will also take reasonable steps to destroy or permanently de-identify Your Information if it is no longer required for any purpose unless it is contained in a Commonwealth record or required by law.</w:t>
      </w:r>
    </w:p>
    <w:p w14:paraId="5DFB7E11" w14:textId="77777777" w:rsidR="00A24DE4" w:rsidRPr="00C1029A" w:rsidRDefault="00A24DE4" w:rsidP="00A24DE4">
      <w:pPr>
        <w:rPr>
          <w:rFonts w:asciiTheme="minorHAnsi" w:hAnsiTheme="minorHAnsi" w:cstheme="minorHAnsi"/>
          <w:b/>
          <w:sz w:val="20"/>
          <w:szCs w:val="20"/>
        </w:rPr>
      </w:pPr>
    </w:p>
    <w:p w14:paraId="1420317D" w14:textId="77777777" w:rsidR="00A24DE4" w:rsidRPr="00C1029A" w:rsidRDefault="00A24DE4" w:rsidP="00A24DE4">
      <w:pPr>
        <w:spacing w:after="120"/>
        <w:rPr>
          <w:rFonts w:asciiTheme="minorHAnsi" w:hAnsiTheme="minorHAnsi" w:cstheme="minorHAnsi"/>
          <w:b/>
          <w:sz w:val="20"/>
          <w:szCs w:val="20"/>
        </w:rPr>
      </w:pPr>
      <w:r w:rsidRPr="00C1029A">
        <w:rPr>
          <w:rFonts w:asciiTheme="minorHAnsi" w:hAnsiTheme="minorHAnsi" w:cstheme="minorHAnsi"/>
          <w:b/>
          <w:sz w:val="20"/>
          <w:szCs w:val="20"/>
        </w:rPr>
        <w:t>Access and Correction</w:t>
      </w:r>
    </w:p>
    <w:p w14:paraId="32173DAF" w14:textId="77777777" w:rsidR="00A24DE4" w:rsidRPr="00C1029A" w:rsidRDefault="00A24DE4" w:rsidP="00A24DE4">
      <w:pPr>
        <w:rPr>
          <w:rFonts w:asciiTheme="minorHAnsi" w:hAnsiTheme="minorHAnsi" w:cstheme="minorHAnsi"/>
          <w:sz w:val="20"/>
          <w:szCs w:val="20"/>
        </w:rPr>
      </w:pPr>
      <w:r w:rsidRPr="00C1029A">
        <w:rPr>
          <w:rFonts w:asciiTheme="minorHAnsi" w:hAnsiTheme="minorHAnsi" w:cstheme="minorHAnsi"/>
          <w:sz w:val="20"/>
          <w:szCs w:val="20"/>
        </w:rPr>
        <w:t>You will be provided the opportunity to access Your Information and correct that information if you determine it is incorrect. VOICE will allow any person on whom records are maintained to have access to those records unless Government contractual requirements or legislation (e.g. Freedom of Information Act) requires or authorises the refusal of access. To obtain access to Your Information please make a request to your closest VOICE office. Before giving access to information, VOICE will require that you provide proof of identification and this along with details of your request will be recorded on your file.</w:t>
      </w:r>
    </w:p>
    <w:p w14:paraId="40A64208" w14:textId="77777777" w:rsidR="00A24DE4" w:rsidRPr="00C1029A" w:rsidRDefault="00A24DE4" w:rsidP="00A24DE4">
      <w:pPr>
        <w:rPr>
          <w:rFonts w:asciiTheme="minorHAnsi" w:hAnsiTheme="minorHAnsi" w:cstheme="minorHAnsi"/>
          <w:sz w:val="20"/>
          <w:szCs w:val="20"/>
        </w:rPr>
      </w:pPr>
    </w:p>
    <w:p w14:paraId="4540167B" w14:textId="77777777" w:rsidR="00A24DE4" w:rsidRPr="00C1029A" w:rsidRDefault="00A24DE4" w:rsidP="00A24DE4">
      <w:pPr>
        <w:spacing w:after="120"/>
        <w:rPr>
          <w:rFonts w:asciiTheme="minorHAnsi" w:hAnsiTheme="minorHAnsi" w:cstheme="minorHAnsi"/>
          <w:b/>
          <w:sz w:val="20"/>
          <w:szCs w:val="20"/>
        </w:rPr>
      </w:pPr>
      <w:r w:rsidRPr="00C1029A">
        <w:rPr>
          <w:rFonts w:asciiTheme="minorHAnsi" w:hAnsiTheme="minorHAnsi" w:cstheme="minorHAnsi"/>
          <w:b/>
          <w:sz w:val="20"/>
          <w:szCs w:val="20"/>
        </w:rPr>
        <w:t>Anonymity and Pseudonymity</w:t>
      </w:r>
    </w:p>
    <w:p w14:paraId="46AB43E6" w14:textId="77777777" w:rsidR="00A24DE4" w:rsidRPr="00C1029A" w:rsidRDefault="00A24DE4" w:rsidP="00A24DE4">
      <w:pPr>
        <w:rPr>
          <w:rFonts w:asciiTheme="minorHAnsi" w:hAnsiTheme="minorHAnsi" w:cstheme="minorHAnsi"/>
          <w:sz w:val="20"/>
          <w:szCs w:val="20"/>
        </w:rPr>
      </w:pPr>
      <w:r w:rsidRPr="00C1029A">
        <w:rPr>
          <w:rFonts w:asciiTheme="minorHAnsi" w:hAnsiTheme="minorHAnsi" w:cstheme="minorHAnsi"/>
          <w:sz w:val="20"/>
          <w:szCs w:val="20"/>
        </w:rPr>
        <w:t xml:space="preserve">Whenever it is lawful or practicable, you will have an option of not identifying yourself when dealing with VOICE. Due to the nature of the services being provided to you this will be </w:t>
      </w:r>
      <w:r>
        <w:rPr>
          <w:rFonts w:asciiTheme="minorHAnsi" w:hAnsiTheme="minorHAnsi" w:cstheme="minorHAnsi"/>
          <w:sz w:val="20"/>
          <w:szCs w:val="20"/>
        </w:rPr>
        <w:t xml:space="preserve">in </w:t>
      </w:r>
      <w:r w:rsidRPr="00C1029A">
        <w:rPr>
          <w:rFonts w:asciiTheme="minorHAnsi" w:hAnsiTheme="minorHAnsi" w:cstheme="minorHAnsi"/>
          <w:sz w:val="20"/>
          <w:szCs w:val="20"/>
        </w:rPr>
        <w:t>very limited cases.</w:t>
      </w:r>
    </w:p>
    <w:p w14:paraId="3358B8E1" w14:textId="77777777" w:rsidR="00A24DE4" w:rsidRPr="00C1029A" w:rsidRDefault="00A24DE4" w:rsidP="00A24DE4">
      <w:pPr>
        <w:rPr>
          <w:rFonts w:asciiTheme="minorHAnsi" w:hAnsiTheme="minorHAnsi" w:cstheme="minorHAnsi"/>
          <w:sz w:val="20"/>
          <w:szCs w:val="20"/>
        </w:rPr>
      </w:pPr>
    </w:p>
    <w:p w14:paraId="6DB95FE9" w14:textId="77777777" w:rsidR="00A24DE4" w:rsidRPr="00C1029A" w:rsidRDefault="00A24DE4" w:rsidP="00A24DE4">
      <w:pPr>
        <w:spacing w:after="120"/>
        <w:rPr>
          <w:rFonts w:asciiTheme="minorHAnsi" w:hAnsiTheme="minorHAnsi" w:cstheme="minorHAnsi"/>
          <w:b/>
          <w:sz w:val="20"/>
          <w:szCs w:val="20"/>
        </w:rPr>
      </w:pPr>
      <w:r w:rsidRPr="00C1029A">
        <w:rPr>
          <w:rFonts w:asciiTheme="minorHAnsi" w:hAnsiTheme="minorHAnsi" w:cstheme="minorHAnsi"/>
          <w:b/>
          <w:sz w:val="20"/>
          <w:szCs w:val="20"/>
        </w:rPr>
        <w:t>Sensitive Information</w:t>
      </w:r>
    </w:p>
    <w:p w14:paraId="7BA1551E" w14:textId="77777777" w:rsidR="00A24DE4" w:rsidRPr="00C1029A" w:rsidRDefault="00A24DE4" w:rsidP="00A24DE4">
      <w:pPr>
        <w:rPr>
          <w:rFonts w:asciiTheme="minorHAnsi" w:hAnsiTheme="minorHAnsi" w:cstheme="minorHAnsi"/>
          <w:sz w:val="20"/>
          <w:szCs w:val="20"/>
        </w:rPr>
      </w:pPr>
      <w:r w:rsidRPr="00C1029A">
        <w:rPr>
          <w:rFonts w:asciiTheme="minorHAnsi" w:hAnsiTheme="minorHAnsi" w:cstheme="minorHAnsi"/>
          <w:sz w:val="20"/>
          <w:szCs w:val="20"/>
        </w:rPr>
        <w:t xml:space="preserve">VOICE will not collect </w:t>
      </w:r>
      <w:r w:rsidRPr="00C1029A">
        <w:rPr>
          <w:rFonts w:asciiTheme="minorHAnsi" w:hAnsiTheme="minorHAnsi" w:cstheme="minorHAnsi"/>
          <w:i/>
          <w:sz w:val="20"/>
          <w:szCs w:val="20"/>
        </w:rPr>
        <w:t>sensitive information</w:t>
      </w:r>
      <w:r w:rsidRPr="00C1029A">
        <w:rPr>
          <w:rFonts w:asciiTheme="minorHAnsi" w:hAnsiTheme="minorHAnsi" w:cstheme="minorHAnsi"/>
          <w:sz w:val="20"/>
          <w:szCs w:val="20"/>
        </w:rPr>
        <w:t xml:space="preserve"> revealing your racial or ethnical origin, political opinions, religious or philosophical beliefs, trade-union membership or details of health, disability or sexual activity or orientation unless:</w:t>
      </w:r>
    </w:p>
    <w:p w14:paraId="774B5A41" w14:textId="77777777" w:rsidR="00A24DE4" w:rsidRPr="00C1029A" w:rsidRDefault="00A24DE4" w:rsidP="00A24DE4">
      <w:pPr>
        <w:pStyle w:val="ListParagraph"/>
        <w:numPr>
          <w:ilvl w:val="0"/>
          <w:numId w:val="7"/>
        </w:numPr>
        <w:rPr>
          <w:rFonts w:asciiTheme="minorHAnsi" w:hAnsiTheme="minorHAnsi" w:cstheme="minorHAnsi"/>
          <w:sz w:val="20"/>
          <w:szCs w:val="20"/>
        </w:rPr>
      </w:pPr>
      <w:r w:rsidRPr="00C1029A">
        <w:rPr>
          <w:rFonts w:asciiTheme="minorHAnsi" w:hAnsiTheme="minorHAnsi" w:cstheme="minorHAnsi"/>
          <w:sz w:val="20"/>
          <w:szCs w:val="20"/>
        </w:rPr>
        <w:t>Your consent has been obtained and the information is reasonably necessary to provide you with allied health professional and employment related services; or</w:t>
      </w:r>
    </w:p>
    <w:p w14:paraId="20D26148" w14:textId="77777777" w:rsidR="00A24DE4" w:rsidRPr="00C1029A" w:rsidRDefault="00A24DE4" w:rsidP="00A24DE4">
      <w:pPr>
        <w:pStyle w:val="ListParagraph"/>
        <w:numPr>
          <w:ilvl w:val="0"/>
          <w:numId w:val="7"/>
        </w:numPr>
        <w:rPr>
          <w:rFonts w:asciiTheme="minorHAnsi" w:hAnsiTheme="minorHAnsi" w:cstheme="minorHAnsi"/>
          <w:sz w:val="20"/>
          <w:szCs w:val="20"/>
        </w:rPr>
      </w:pPr>
      <w:r w:rsidRPr="00C1029A">
        <w:rPr>
          <w:rFonts w:asciiTheme="minorHAnsi" w:hAnsiTheme="minorHAnsi" w:cstheme="minorHAnsi"/>
          <w:sz w:val="20"/>
          <w:szCs w:val="20"/>
        </w:rPr>
        <w:t>The collection is required or authorised by law; or</w:t>
      </w:r>
    </w:p>
    <w:p w14:paraId="41EACFC3" w14:textId="77777777" w:rsidR="00A24DE4" w:rsidRPr="00C1029A" w:rsidRDefault="00A24DE4" w:rsidP="00A24DE4">
      <w:pPr>
        <w:pStyle w:val="ListParagraph"/>
        <w:numPr>
          <w:ilvl w:val="0"/>
          <w:numId w:val="7"/>
        </w:numPr>
        <w:rPr>
          <w:rFonts w:asciiTheme="minorHAnsi" w:hAnsiTheme="minorHAnsi" w:cstheme="minorHAnsi"/>
          <w:sz w:val="20"/>
          <w:szCs w:val="20"/>
        </w:rPr>
      </w:pPr>
      <w:r w:rsidRPr="00C1029A">
        <w:rPr>
          <w:rFonts w:asciiTheme="minorHAnsi" w:hAnsiTheme="minorHAnsi" w:cstheme="minorHAnsi"/>
          <w:sz w:val="20"/>
          <w:szCs w:val="20"/>
        </w:rPr>
        <w:t>The collection is necessary to prevent or lessen a serious threat to the life, health or safety of any individual, or to public health or safety and it is unreasonable or impractical to obtain your consent; ; or</w:t>
      </w:r>
    </w:p>
    <w:p w14:paraId="6831460D" w14:textId="77777777" w:rsidR="00A24DE4" w:rsidRPr="00C1029A" w:rsidRDefault="00A24DE4" w:rsidP="00A24DE4">
      <w:pPr>
        <w:pStyle w:val="ListParagraph"/>
        <w:numPr>
          <w:ilvl w:val="0"/>
          <w:numId w:val="7"/>
        </w:numPr>
        <w:autoSpaceDE w:val="0"/>
        <w:autoSpaceDN w:val="0"/>
        <w:adjustRightInd w:val="0"/>
        <w:rPr>
          <w:rFonts w:asciiTheme="minorHAnsi" w:hAnsiTheme="minorHAnsi" w:cstheme="minorHAnsi"/>
          <w:sz w:val="20"/>
          <w:szCs w:val="20"/>
        </w:rPr>
      </w:pPr>
      <w:r w:rsidRPr="00C1029A">
        <w:rPr>
          <w:rFonts w:asciiTheme="minorHAnsi" w:hAnsiTheme="minorHAnsi" w:cstheme="minorHAnsi"/>
          <w:sz w:val="20"/>
          <w:szCs w:val="20"/>
        </w:rPr>
        <w:t>VOICE has reason to suspect that unlawful activity, or misconduct of a serious nature, relating to our functions/activities has been, or is being engaged in and we believe this collection is necessary for us to take action in relation to this matter; or</w:t>
      </w:r>
    </w:p>
    <w:p w14:paraId="4559553C" w14:textId="77777777" w:rsidR="00A24DE4" w:rsidRPr="00C1029A" w:rsidRDefault="00A24DE4" w:rsidP="00A24DE4">
      <w:pPr>
        <w:pStyle w:val="ListParagraph"/>
        <w:numPr>
          <w:ilvl w:val="0"/>
          <w:numId w:val="7"/>
        </w:numPr>
        <w:rPr>
          <w:rFonts w:asciiTheme="minorHAnsi" w:hAnsiTheme="minorHAnsi" w:cstheme="minorHAnsi"/>
          <w:sz w:val="20"/>
          <w:szCs w:val="20"/>
        </w:rPr>
      </w:pPr>
      <w:r w:rsidRPr="00C1029A">
        <w:rPr>
          <w:rFonts w:asciiTheme="minorHAnsi" w:hAnsiTheme="minorHAnsi" w:cstheme="minorHAnsi"/>
          <w:sz w:val="20"/>
          <w:szCs w:val="20"/>
        </w:rPr>
        <w:t>Any other exceptions provided in the Privacy Act 1988.</w:t>
      </w:r>
    </w:p>
    <w:p w14:paraId="0F27C9F3" w14:textId="77777777" w:rsidR="00A24DE4" w:rsidRPr="00C1029A" w:rsidRDefault="00A24DE4" w:rsidP="00A24DE4">
      <w:pPr>
        <w:rPr>
          <w:rFonts w:asciiTheme="minorHAnsi" w:hAnsiTheme="minorHAnsi" w:cstheme="minorHAnsi"/>
          <w:sz w:val="20"/>
          <w:szCs w:val="20"/>
        </w:rPr>
      </w:pPr>
    </w:p>
    <w:p w14:paraId="047B1904" w14:textId="77777777" w:rsidR="00A24DE4" w:rsidRPr="00C1029A" w:rsidRDefault="00A24DE4" w:rsidP="00A24DE4">
      <w:pPr>
        <w:spacing w:after="120"/>
        <w:rPr>
          <w:rFonts w:asciiTheme="minorHAnsi" w:hAnsiTheme="minorHAnsi" w:cstheme="minorHAnsi"/>
          <w:b/>
          <w:sz w:val="20"/>
          <w:szCs w:val="20"/>
        </w:rPr>
      </w:pPr>
      <w:r w:rsidRPr="00C1029A">
        <w:rPr>
          <w:rFonts w:asciiTheme="minorHAnsi" w:hAnsiTheme="minorHAnsi" w:cstheme="minorHAnsi"/>
          <w:b/>
          <w:sz w:val="20"/>
          <w:szCs w:val="20"/>
        </w:rPr>
        <w:lastRenderedPageBreak/>
        <w:t>Advocacy</w:t>
      </w:r>
    </w:p>
    <w:p w14:paraId="017B689A" w14:textId="77777777" w:rsidR="00A24DE4" w:rsidRPr="00C1029A" w:rsidRDefault="00A24DE4" w:rsidP="00A24DE4">
      <w:pPr>
        <w:rPr>
          <w:rFonts w:asciiTheme="minorHAnsi" w:hAnsiTheme="minorHAnsi" w:cstheme="minorHAnsi"/>
          <w:sz w:val="20"/>
          <w:szCs w:val="20"/>
        </w:rPr>
      </w:pPr>
      <w:r w:rsidRPr="00C1029A">
        <w:rPr>
          <w:rFonts w:asciiTheme="minorHAnsi" w:hAnsiTheme="minorHAnsi" w:cstheme="minorHAnsi"/>
          <w:sz w:val="20"/>
          <w:szCs w:val="20"/>
        </w:rPr>
        <w:t>VOICE recognises our NDIS client’s rights to access an advocate (including an independent advocate), and choose who, if anyone, they want to involve in decisions and discussions about their services and supports. VOICE will seek the consent of the NDIS client prior to the collection and disclosure of their information to any third party such as partners, families of choice, families of origin, friends, carers, advocates, or support persons.</w:t>
      </w:r>
    </w:p>
    <w:p w14:paraId="76688D9F" w14:textId="77777777" w:rsidR="00A24DE4" w:rsidRPr="00C1029A" w:rsidRDefault="00A24DE4" w:rsidP="00A24DE4">
      <w:pPr>
        <w:rPr>
          <w:rFonts w:asciiTheme="minorHAnsi" w:hAnsiTheme="minorHAnsi" w:cstheme="minorHAnsi"/>
          <w:sz w:val="20"/>
          <w:szCs w:val="20"/>
        </w:rPr>
      </w:pPr>
    </w:p>
    <w:p w14:paraId="582D5C2D" w14:textId="77777777" w:rsidR="00A24DE4" w:rsidRPr="00C1029A" w:rsidRDefault="00A24DE4" w:rsidP="00A24DE4">
      <w:pPr>
        <w:spacing w:after="120"/>
        <w:rPr>
          <w:rFonts w:asciiTheme="minorHAnsi" w:hAnsiTheme="minorHAnsi" w:cstheme="minorHAnsi"/>
          <w:b/>
          <w:sz w:val="20"/>
          <w:szCs w:val="20"/>
        </w:rPr>
      </w:pPr>
      <w:r w:rsidRPr="00C1029A">
        <w:rPr>
          <w:rFonts w:asciiTheme="minorHAnsi" w:hAnsiTheme="minorHAnsi" w:cstheme="minorHAnsi"/>
          <w:b/>
          <w:sz w:val="20"/>
          <w:szCs w:val="20"/>
        </w:rPr>
        <w:t>Resolving Privacy Concerns</w:t>
      </w:r>
    </w:p>
    <w:p w14:paraId="5F360575" w14:textId="77777777" w:rsidR="00A24DE4" w:rsidRPr="00C1029A" w:rsidRDefault="00A24DE4" w:rsidP="00A24DE4">
      <w:pPr>
        <w:ind w:right="-143"/>
        <w:rPr>
          <w:rFonts w:asciiTheme="minorHAnsi" w:hAnsiTheme="minorHAnsi" w:cstheme="minorHAnsi"/>
          <w:sz w:val="20"/>
          <w:szCs w:val="20"/>
        </w:rPr>
      </w:pPr>
      <w:r w:rsidRPr="00C1029A">
        <w:rPr>
          <w:rFonts w:asciiTheme="minorHAnsi" w:hAnsiTheme="minorHAnsi" w:cstheme="minorHAnsi"/>
          <w:sz w:val="20"/>
          <w:szCs w:val="20"/>
        </w:rPr>
        <w:t>You are able to raise any concerns you may have regarding Your Information handling practices by detailing your concerns with the Legal Counsel or Privacy Co-ordinator at Sarina Russo Group Head Office through privacy@sarinarusso.com.au.</w:t>
      </w:r>
    </w:p>
    <w:p w14:paraId="367C54E9" w14:textId="77777777" w:rsidR="00A24DE4" w:rsidRPr="00C1029A" w:rsidRDefault="00A24DE4" w:rsidP="00A24DE4">
      <w:pPr>
        <w:rPr>
          <w:rFonts w:asciiTheme="minorHAnsi" w:hAnsiTheme="minorHAnsi" w:cstheme="minorHAnsi"/>
          <w:sz w:val="20"/>
          <w:szCs w:val="20"/>
        </w:rPr>
      </w:pPr>
    </w:p>
    <w:p w14:paraId="5AD24EB4" w14:textId="77777777" w:rsidR="00A24DE4" w:rsidRPr="00C1029A" w:rsidRDefault="00A24DE4" w:rsidP="00A24DE4">
      <w:pPr>
        <w:spacing w:after="120"/>
        <w:rPr>
          <w:rFonts w:asciiTheme="minorHAnsi" w:hAnsiTheme="minorHAnsi" w:cstheme="minorHAnsi"/>
          <w:b/>
          <w:sz w:val="20"/>
          <w:szCs w:val="20"/>
        </w:rPr>
      </w:pPr>
      <w:r w:rsidRPr="00C1029A">
        <w:rPr>
          <w:rFonts w:asciiTheme="minorHAnsi" w:hAnsiTheme="minorHAnsi" w:cstheme="minorHAnsi"/>
          <w:b/>
          <w:sz w:val="20"/>
          <w:szCs w:val="20"/>
        </w:rPr>
        <w:t>Storing and Transferring information about you abroad</w:t>
      </w:r>
    </w:p>
    <w:p w14:paraId="512223FC" w14:textId="77777777" w:rsidR="00A24DE4" w:rsidRPr="00716A11" w:rsidRDefault="00A24DE4" w:rsidP="00A24DE4">
      <w:pPr>
        <w:jc w:val="both"/>
        <w:rPr>
          <w:rFonts w:asciiTheme="minorHAnsi" w:hAnsiTheme="minorHAnsi" w:cstheme="minorHAnsi"/>
          <w:sz w:val="20"/>
          <w:szCs w:val="20"/>
        </w:rPr>
      </w:pPr>
      <w:r w:rsidRPr="00716A11">
        <w:rPr>
          <w:rFonts w:asciiTheme="minorHAnsi" w:hAnsiTheme="minorHAnsi" w:cstheme="minorHAnsi"/>
          <w:sz w:val="20"/>
          <w:szCs w:val="20"/>
        </w:rPr>
        <w:t>If your Information is provided to us as part of our services to you under an Australian Government contract, your Information will not be housed in an offshore data management system or transferred outside of Australia.</w:t>
      </w:r>
    </w:p>
    <w:p w14:paraId="25CB5729" w14:textId="77777777" w:rsidR="00A24DE4" w:rsidRPr="00716A11" w:rsidRDefault="00A24DE4" w:rsidP="00A24DE4">
      <w:pPr>
        <w:jc w:val="both"/>
        <w:rPr>
          <w:rFonts w:asciiTheme="minorHAnsi" w:hAnsiTheme="minorHAnsi" w:cstheme="minorHAnsi"/>
          <w:sz w:val="20"/>
          <w:szCs w:val="20"/>
        </w:rPr>
      </w:pPr>
    </w:p>
    <w:p w14:paraId="04DB86DB" w14:textId="77777777" w:rsidR="00A24DE4" w:rsidRPr="00716A11" w:rsidRDefault="00A24DE4" w:rsidP="00A24DE4">
      <w:pPr>
        <w:jc w:val="both"/>
        <w:rPr>
          <w:rFonts w:asciiTheme="minorHAnsi" w:hAnsiTheme="minorHAnsi" w:cstheme="minorHAnsi"/>
          <w:sz w:val="20"/>
          <w:szCs w:val="20"/>
        </w:rPr>
      </w:pPr>
      <w:r w:rsidRPr="00716A11">
        <w:rPr>
          <w:rFonts w:asciiTheme="minorHAnsi" w:hAnsiTheme="minorHAnsi" w:cstheme="minorHAnsi"/>
          <w:sz w:val="20"/>
          <w:szCs w:val="20"/>
        </w:rPr>
        <w:t>Otherwise, your Information may be housed in an offshore data management system. We will endeavour to ensure a level of data protection at least as protective as that required in Australia and where possible we have contracted with our cloud storage providers to uphold these standards.</w:t>
      </w:r>
    </w:p>
    <w:p w14:paraId="74D1338E" w14:textId="77777777" w:rsidR="00A24DE4" w:rsidRPr="00C1029A" w:rsidRDefault="00A24DE4" w:rsidP="00A24DE4">
      <w:pPr>
        <w:rPr>
          <w:rFonts w:asciiTheme="minorHAnsi" w:hAnsiTheme="minorHAnsi" w:cstheme="minorHAnsi"/>
          <w:sz w:val="20"/>
          <w:szCs w:val="20"/>
        </w:rPr>
      </w:pPr>
    </w:p>
    <w:p w14:paraId="18B3D10A" w14:textId="77777777" w:rsidR="00A24DE4" w:rsidRPr="00C1029A" w:rsidRDefault="00A24DE4" w:rsidP="00A24DE4">
      <w:pPr>
        <w:spacing w:after="120"/>
        <w:rPr>
          <w:rFonts w:asciiTheme="minorHAnsi" w:hAnsiTheme="minorHAnsi" w:cstheme="minorHAnsi"/>
          <w:b/>
          <w:sz w:val="20"/>
          <w:szCs w:val="20"/>
        </w:rPr>
      </w:pPr>
      <w:r w:rsidRPr="00C1029A">
        <w:rPr>
          <w:rFonts w:asciiTheme="minorHAnsi" w:hAnsiTheme="minorHAnsi" w:cstheme="minorHAnsi"/>
          <w:b/>
          <w:sz w:val="20"/>
          <w:szCs w:val="20"/>
        </w:rPr>
        <w:t>The Internet and Your Privacy</w:t>
      </w:r>
    </w:p>
    <w:p w14:paraId="45672940" w14:textId="77777777" w:rsidR="00A24DE4" w:rsidRDefault="00A24DE4" w:rsidP="00A24DE4">
      <w:pPr>
        <w:rPr>
          <w:rFonts w:asciiTheme="minorHAnsi" w:hAnsiTheme="minorHAnsi" w:cstheme="minorHAnsi"/>
          <w:sz w:val="20"/>
          <w:szCs w:val="20"/>
        </w:rPr>
      </w:pPr>
      <w:r w:rsidRPr="00C1029A">
        <w:rPr>
          <w:rFonts w:asciiTheme="minorHAnsi" w:hAnsiTheme="minorHAnsi" w:cstheme="minorHAnsi"/>
          <w:sz w:val="20"/>
          <w:szCs w:val="20"/>
        </w:rPr>
        <w:t xml:space="preserve">VOICE uses the World Wide Web in order to assist you in providing allied health professional and employment related services.  </w:t>
      </w:r>
    </w:p>
    <w:p w14:paraId="21A65411" w14:textId="77777777" w:rsidR="00A24DE4" w:rsidRDefault="00A24DE4" w:rsidP="00A24DE4">
      <w:pPr>
        <w:rPr>
          <w:rFonts w:asciiTheme="minorHAnsi" w:hAnsiTheme="minorHAnsi" w:cstheme="minorHAnsi"/>
          <w:sz w:val="20"/>
          <w:szCs w:val="20"/>
        </w:rPr>
      </w:pPr>
    </w:p>
    <w:p w14:paraId="04F3E586" w14:textId="77777777" w:rsidR="00A24DE4" w:rsidRPr="0044439E" w:rsidRDefault="00A24DE4" w:rsidP="00A24DE4">
      <w:pPr>
        <w:jc w:val="both"/>
        <w:rPr>
          <w:rFonts w:asciiTheme="minorHAnsi" w:hAnsiTheme="minorHAnsi" w:cstheme="minorHAnsi"/>
          <w:sz w:val="20"/>
          <w:szCs w:val="20"/>
        </w:rPr>
      </w:pPr>
      <w:r w:rsidRPr="00C1029A">
        <w:rPr>
          <w:rFonts w:asciiTheme="minorHAnsi" w:hAnsiTheme="minorHAnsi" w:cstheme="minorHAnsi"/>
          <w:sz w:val="20"/>
          <w:szCs w:val="20"/>
        </w:rPr>
        <w:t xml:space="preserve">VOICE </w:t>
      </w:r>
      <w:r w:rsidRPr="0044439E">
        <w:rPr>
          <w:rFonts w:asciiTheme="minorHAnsi" w:hAnsiTheme="minorHAnsi" w:cstheme="minorHAnsi"/>
          <w:sz w:val="20"/>
          <w:szCs w:val="20"/>
        </w:rPr>
        <w:t xml:space="preserve">takes all reasonable steps to protect your security when using </w:t>
      </w:r>
      <w:r>
        <w:rPr>
          <w:rFonts w:asciiTheme="minorHAnsi" w:hAnsiTheme="minorHAnsi" w:cstheme="minorHAnsi"/>
          <w:sz w:val="20"/>
          <w:szCs w:val="20"/>
        </w:rPr>
        <w:t>our web</w:t>
      </w:r>
      <w:r w:rsidRPr="0044439E">
        <w:rPr>
          <w:rFonts w:asciiTheme="minorHAnsi" w:hAnsiTheme="minorHAnsi" w:cstheme="minorHAnsi"/>
          <w:sz w:val="20"/>
          <w:szCs w:val="20"/>
        </w:rPr>
        <w:t>site, but you should be aware that no transmission of information to and from a website is ever totally secure</w:t>
      </w:r>
      <w:r>
        <w:rPr>
          <w:rFonts w:asciiTheme="minorHAnsi" w:hAnsiTheme="minorHAnsi" w:cstheme="minorHAnsi"/>
          <w:sz w:val="20"/>
          <w:szCs w:val="20"/>
        </w:rPr>
        <w:t>, particularly from malicious attack</w:t>
      </w:r>
      <w:r w:rsidRPr="0044439E">
        <w:rPr>
          <w:rFonts w:asciiTheme="minorHAnsi" w:hAnsiTheme="minorHAnsi" w:cstheme="minorHAnsi"/>
          <w:sz w:val="20"/>
          <w:szCs w:val="20"/>
        </w:rPr>
        <w:t>.</w:t>
      </w:r>
      <w:r>
        <w:rPr>
          <w:rFonts w:asciiTheme="minorHAnsi" w:hAnsiTheme="minorHAnsi" w:cstheme="minorHAnsi"/>
          <w:sz w:val="20"/>
          <w:szCs w:val="20"/>
        </w:rPr>
        <w:t xml:space="preserve"> Accordingly, t</w:t>
      </w:r>
      <w:r w:rsidRPr="0044439E">
        <w:rPr>
          <w:rFonts w:asciiTheme="minorHAnsi" w:hAnsiTheme="minorHAnsi" w:cstheme="minorHAnsi"/>
          <w:sz w:val="20"/>
          <w:szCs w:val="20"/>
        </w:rPr>
        <w:t>ransmission is at your own risk.</w:t>
      </w:r>
    </w:p>
    <w:p w14:paraId="1BB8F4E3" w14:textId="77777777" w:rsidR="00A24DE4" w:rsidRPr="00C1029A" w:rsidRDefault="00A24DE4" w:rsidP="00A24DE4">
      <w:pPr>
        <w:rPr>
          <w:rFonts w:asciiTheme="minorHAnsi" w:hAnsiTheme="minorHAnsi" w:cstheme="minorHAnsi"/>
          <w:sz w:val="20"/>
          <w:szCs w:val="20"/>
        </w:rPr>
      </w:pPr>
    </w:p>
    <w:p w14:paraId="21976C94" w14:textId="77777777" w:rsidR="00A24DE4" w:rsidRPr="00C1029A" w:rsidRDefault="00A24DE4" w:rsidP="00A24DE4">
      <w:pPr>
        <w:rPr>
          <w:rFonts w:asciiTheme="minorHAnsi" w:hAnsiTheme="minorHAnsi" w:cstheme="minorHAnsi"/>
          <w:sz w:val="20"/>
          <w:szCs w:val="20"/>
        </w:rPr>
      </w:pPr>
      <w:r w:rsidRPr="00C1029A">
        <w:rPr>
          <w:rFonts w:asciiTheme="minorHAnsi" w:hAnsiTheme="minorHAnsi" w:cstheme="minorHAnsi"/>
          <w:sz w:val="20"/>
          <w:szCs w:val="20"/>
        </w:rPr>
        <w:t>It is important to remember that if you are using a computer in a public place, such as a library or community centre, you must remember to log-off, otherwise others may be able to access Your Information.</w:t>
      </w:r>
    </w:p>
    <w:p w14:paraId="492D2183" w14:textId="77777777" w:rsidR="00A24DE4" w:rsidRPr="00C1029A" w:rsidRDefault="00A24DE4" w:rsidP="00A24DE4">
      <w:pPr>
        <w:rPr>
          <w:rFonts w:asciiTheme="minorHAnsi" w:hAnsiTheme="minorHAnsi" w:cstheme="minorHAnsi"/>
          <w:sz w:val="20"/>
          <w:szCs w:val="20"/>
        </w:rPr>
      </w:pPr>
    </w:p>
    <w:p w14:paraId="636B7DD2" w14:textId="77777777" w:rsidR="00A24DE4" w:rsidRPr="00C1029A" w:rsidRDefault="00A24DE4" w:rsidP="00A24DE4">
      <w:pPr>
        <w:rPr>
          <w:rFonts w:asciiTheme="minorHAnsi" w:hAnsiTheme="minorHAnsi" w:cstheme="minorHAnsi"/>
          <w:sz w:val="20"/>
          <w:szCs w:val="20"/>
        </w:rPr>
      </w:pPr>
    </w:p>
    <w:p w14:paraId="2DC6DC53" w14:textId="77777777" w:rsidR="00A24DE4" w:rsidRDefault="00A24DE4" w:rsidP="00A24DE4">
      <w:pPr>
        <w:rPr>
          <w:rFonts w:asciiTheme="minorHAnsi" w:hAnsiTheme="minorHAnsi" w:cstheme="minorHAnsi"/>
          <w:sz w:val="20"/>
          <w:szCs w:val="20"/>
        </w:rPr>
      </w:pPr>
    </w:p>
    <w:p w14:paraId="40FF195E" w14:textId="77777777" w:rsidR="00A24DE4" w:rsidRPr="00C1029A" w:rsidRDefault="00A24DE4" w:rsidP="00A24DE4">
      <w:pPr>
        <w:rPr>
          <w:rFonts w:asciiTheme="minorHAnsi" w:hAnsiTheme="minorHAnsi" w:cstheme="minorHAnsi"/>
          <w:sz w:val="20"/>
          <w:szCs w:val="20"/>
        </w:rPr>
      </w:pPr>
    </w:p>
    <w:p w14:paraId="157D145A" w14:textId="77777777" w:rsidR="00A24DE4" w:rsidRPr="00C1029A" w:rsidRDefault="00A24DE4" w:rsidP="00A24DE4">
      <w:pPr>
        <w:rPr>
          <w:rFonts w:asciiTheme="minorHAnsi" w:hAnsiTheme="minorHAnsi" w:cstheme="minorHAnsi"/>
          <w:sz w:val="20"/>
          <w:szCs w:val="20"/>
        </w:rPr>
      </w:pPr>
    </w:p>
    <w:p w14:paraId="7A827511" w14:textId="77777777" w:rsidR="00A24DE4" w:rsidRPr="00C1029A" w:rsidRDefault="00A24DE4" w:rsidP="00A24DE4">
      <w:pPr>
        <w:rPr>
          <w:rFonts w:asciiTheme="minorHAnsi" w:hAnsiTheme="minorHAnsi" w:cstheme="minorHAnsi"/>
          <w:sz w:val="20"/>
          <w:szCs w:val="20"/>
        </w:rPr>
      </w:pPr>
      <w:r w:rsidRPr="00C1029A">
        <w:rPr>
          <w:rFonts w:asciiTheme="minorHAnsi" w:hAnsiTheme="minorHAnsi" w:cstheme="minorHAnsi"/>
          <w:sz w:val="20"/>
          <w:szCs w:val="20"/>
        </w:rPr>
        <w:t>Sarina Russo Group Head Office</w:t>
      </w:r>
      <w:r w:rsidRPr="00C1029A">
        <w:rPr>
          <w:rFonts w:asciiTheme="minorHAnsi" w:hAnsiTheme="minorHAnsi" w:cstheme="minorHAnsi"/>
          <w:sz w:val="20"/>
          <w:szCs w:val="20"/>
        </w:rPr>
        <w:tab/>
      </w:r>
      <w:r w:rsidRPr="00C1029A">
        <w:rPr>
          <w:rFonts w:asciiTheme="minorHAnsi" w:hAnsiTheme="minorHAnsi" w:cstheme="minorHAnsi"/>
          <w:sz w:val="20"/>
          <w:szCs w:val="20"/>
        </w:rPr>
        <w:tab/>
      </w:r>
      <w:r w:rsidRPr="00C1029A">
        <w:rPr>
          <w:rFonts w:asciiTheme="minorHAnsi" w:hAnsiTheme="minorHAnsi" w:cstheme="minorHAnsi"/>
          <w:sz w:val="20"/>
          <w:szCs w:val="20"/>
        </w:rPr>
        <w:tab/>
      </w:r>
      <w:r w:rsidRPr="00C1029A">
        <w:rPr>
          <w:rFonts w:asciiTheme="minorHAnsi" w:hAnsiTheme="minorHAnsi" w:cstheme="minorHAnsi"/>
          <w:sz w:val="20"/>
          <w:szCs w:val="20"/>
        </w:rPr>
        <w:tab/>
      </w:r>
      <w:r w:rsidRPr="00C1029A">
        <w:rPr>
          <w:rFonts w:asciiTheme="minorHAnsi" w:hAnsiTheme="minorHAnsi" w:cstheme="minorHAnsi"/>
          <w:sz w:val="20"/>
          <w:szCs w:val="20"/>
        </w:rPr>
        <w:tab/>
      </w:r>
      <w:r w:rsidRPr="00C1029A">
        <w:rPr>
          <w:rFonts w:asciiTheme="minorHAnsi" w:hAnsiTheme="minorHAnsi" w:cstheme="minorHAnsi"/>
          <w:sz w:val="20"/>
          <w:szCs w:val="20"/>
        </w:rPr>
        <w:tab/>
      </w:r>
      <w:r w:rsidRPr="00C1029A">
        <w:rPr>
          <w:rFonts w:asciiTheme="minorHAnsi" w:hAnsiTheme="minorHAnsi" w:cstheme="minorHAnsi"/>
          <w:sz w:val="20"/>
          <w:szCs w:val="20"/>
        </w:rPr>
        <w:tab/>
        <w:t>Ph: 07 3001 8010</w:t>
      </w:r>
    </w:p>
    <w:p w14:paraId="79D20C1A" w14:textId="071EE5DC" w:rsidR="00A24DE4" w:rsidRPr="00C1029A" w:rsidRDefault="00A24DE4" w:rsidP="00A24DE4">
      <w:pPr>
        <w:rPr>
          <w:rFonts w:asciiTheme="minorHAnsi" w:hAnsiTheme="minorHAnsi" w:cstheme="minorHAnsi"/>
          <w:sz w:val="20"/>
          <w:szCs w:val="20"/>
          <w:lang w:val="pt-BR"/>
        </w:rPr>
      </w:pPr>
      <w:r w:rsidRPr="00C1029A">
        <w:rPr>
          <w:rFonts w:asciiTheme="minorHAnsi" w:hAnsiTheme="minorHAnsi" w:cstheme="minorHAnsi"/>
          <w:sz w:val="20"/>
          <w:szCs w:val="20"/>
          <w:lang w:val="pt-BR"/>
        </w:rPr>
        <w:t>Sarina Russo River Centre</w:t>
      </w:r>
      <w:r w:rsidRPr="00C1029A">
        <w:rPr>
          <w:rFonts w:asciiTheme="minorHAnsi" w:hAnsiTheme="minorHAnsi" w:cstheme="minorHAnsi"/>
          <w:sz w:val="20"/>
          <w:szCs w:val="20"/>
          <w:lang w:val="pt-BR"/>
        </w:rPr>
        <w:tab/>
      </w:r>
      <w:r w:rsidRPr="00C1029A">
        <w:rPr>
          <w:rFonts w:asciiTheme="minorHAnsi" w:hAnsiTheme="minorHAnsi" w:cstheme="minorHAnsi"/>
          <w:sz w:val="20"/>
          <w:szCs w:val="20"/>
          <w:lang w:val="pt-BR"/>
        </w:rPr>
        <w:tab/>
      </w:r>
      <w:r w:rsidRPr="00C1029A">
        <w:rPr>
          <w:rFonts w:asciiTheme="minorHAnsi" w:hAnsiTheme="minorHAnsi" w:cstheme="minorHAnsi"/>
          <w:sz w:val="20"/>
          <w:szCs w:val="20"/>
          <w:lang w:val="pt-BR"/>
        </w:rPr>
        <w:tab/>
      </w:r>
      <w:r w:rsidRPr="00C1029A">
        <w:rPr>
          <w:rFonts w:asciiTheme="minorHAnsi" w:hAnsiTheme="minorHAnsi" w:cstheme="minorHAnsi"/>
          <w:sz w:val="20"/>
          <w:szCs w:val="20"/>
          <w:lang w:val="pt-BR"/>
        </w:rPr>
        <w:tab/>
      </w:r>
      <w:r w:rsidRPr="00C1029A">
        <w:rPr>
          <w:rFonts w:asciiTheme="minorHAnsi" w:hAnsiTheme="minorHAnsi" w:cstheme="minorHAnsi"/>
          <w:sz w:val="20"/>
          <w:szCs w:val="20"/>
          <w:lang w:val="pt-BR"/>
        </w:rPr>
        <w:tab/>
      </w:r>
      <w:r w:rsidRPr="00C1029A">
        <w:rPr>
          <w:rFonts w:asciiTheme="minorHAnsi" w:hAnsiTheme="minorHAnsi" w:cstheme="minorHAnsi"/>
          <w:sz w:val="20"/>
          <w:szCs w:val="20"/>
          <w:lang w:val="pt-BR"/>
        </w:rPr>
        <w:tab/>
      </w:r>
      <w:r w:rsidRPr="00C1029A">
        <w:rPr>
          <w:rFonts w:asciiTheme="minorHAnsi" w:hAnsiTheme="minorHAnsi" w:cstheme="minorHAnsi"/>
          <w:sz w:val="20"/>
          <w:szCs w:val="20"/>
          <w:lang w:val="pt-BR"/>
        </w:rPr>
        <w:tab/>
        <w:t>Fax: 07 3001 8088</w:t>
      </w:r>
    </w:p>
    <w:p w14:paraId="0A273643" w14:textId="77777777" w:rsidR="00A24DE4" w:rsidRPr="00C1029A" w:rsidRDefault="00A24DE4" w:rsidP="00A24DE4">
      <w:pPr>
        <w:rPr>
          <w:rFonts w:asciiTheme="minorHAnsi" w:hAnsiTheme="minorHAnsi" w:cstheme="minorHAnsi"/>
          <w:sz w:val="20"/>
          <w:szCs w:val="20"/>
        </w:rPr>
      </w:pPr>
      <w:r w:rsidRPr="00C1029A">
        <w:rPr>
          <w:rFonts w:asciiTheme="minorHAnsi" w:hAnsiTheme="minorHAnsi" w:cstheme="minorHAnsi"/>
          <w:sz w:val="20"/>
          <w:szCs w:val="20"/>
        </w:rPr>
        <w:t>Level 6</w:t>
      </w:r>
    </w:p>
    <w:p w14:paraId="1D5962B6" w14:textId="77777777" w:rsidR="00A24DE4" w:rsidRPr="00C1029A" w:rsidRDefault="00A24DE4" w:rsidP="00A24DE4">
      <w:r w:rsidRPr="00C1029A">
        <w:rPr>
          <w:rFonts w:asciiTheme="minorHAnsi" w:hAnsiTheme="minorHAnsi" w:cstheme="minorHAnsi"/>
          <w:sz w:val="20"/>
          <w:szCs w:val="20"/>
        </w:rPr>
        <w:t>100 Eagle Street</w:t>
      </w:r>
      <w:r w:rsidRPr="00C1029A">
        <w:rPr>
          <w:rFonts w:asciiTheme="minorHAnsi" w:hAnsiTheme="minorHAnsi" w:cstheme="minorHAnsi"/>
          <w:sz w:val="20"/>
          <w:szCs w:val="20"/>
        </w:rPr>
        <w:tab/>
      </w:r>
      <w:r w:rsidRPr="00C1029A">
        <w:rPr>
          <w:rFonts w:asciiTheme="minorHAnsi" w:hAnsiTheme="minorHAnsi" w:cstheme="minorHAnsi"/>
          <w:sz w:val="20"/>
          <w:szCs w:val="20"/>
        </w:rPr>
        <w:tab/>
      </w:r>
      <w:r w:rsidRPr="00C1029A">
        <w:rPr>
          <w:rFonts w:asciiTheme="minorHAnsi" w:hAnsiTheme="minorHAnsi" w:cstheme="minorHAnsi"/>
          <w:sz w:val="20"/>
          <w:szCs w:val="20"/>
        </w:rPr>
        <w:tab/>
      </w:r>
      <w:r w:rsidRPr="00C1029A">
        <w:rPr>
          <w:rFonts w:asciiTheme="minorHAnsi" w:hAnsiTheme="minorHAnsi" w:cstheme="minorHAnsi"/>
          <w:sz w:val="20"/>
          <w:szCs w:val="20"/>
        </w:rPr>
        <w:tab/>
      </w:r>
      <w:r w:rsidRPr="00C1029A">
        <w:rPr>
          <w:rFonts w:asciiTheme="minorHAnsi" w:hAnsiTheme="minorHAnsi" w:cstheme="minorHAnsi"/>
          <w:sz w:val="20"/>
          <w:szCs w:val="20"/>
        </w:rPr>
        <w:tab/>
      </w:r>
      <w:r w:rsidRPr="00C1029A">
        <w:rPr>
          <w:rFonts w:asciiTheme="minorHAnsi" w:hAnsiTheme="minorHAnsi" w:cstheme="minorHAnsi"/>
          <w:sz w:val="20"/>
          <w:szCs w:val="20"/>
        </w:rPr>
        <w:tab/>
      </w:r>
      <w:r w:rsidRPr="00C1029A">
        <w:rPr>
          <w:rFonts w:asciiTheme="minorHAnsi" w:hAnsiTheme="minorHAnsi" w:cstheme="minorHAnsi"/>
          <w:sz w:val="20"/>
          <w:szCs w:val="20"/>
        </w:rPr>
        <w:tab/>
      </w:r>
      <w:r w:rsidRPr="00C1029A">
        <w:rPr>
          <w:rFonts w:asciiTheme="minorHAnsi" w:hAnsiTheme="minorHAnsi" w:cstheme="minorHAnsi"/>
          <w:sz w:val="20"/>
          <w:szCs w:val="20"/>
        </w:rPr>
        <w:tab/>
      </w:r>
      <w:r w:rsidRPr="00C1029A">
        <w:rPr>
          <w:rFonts w:asciiTheme="minorHAnsi" w:hAnsiTheme="minorHAnsi" w:cstheme="minorHAnsi"/>
          <w:sz w:val="20"/>
          <w:szCs w:val="20"/>
        </w:rPr>
        <w:tab/>
      </w:r>
      <w:hyperlink r:id="rId10" w:history="1">
        <w:r w:rsidRPr="00C1029A">
          <w:rPr>
            <w:rStyle w:val="Hyperlink"/>
            <w:rFonts w:asciiTheme="minorHAnsi" w:hAnsiTheme="minorHAnsi" w:cstheme="minorHAnsi"/>
            <w:color w:val="auto"/>
            <w:sz w:val="20"/>
            <w:szCs w:val="20"/>
          </w:rPr>
          <w:t>www.sarinarusso.com</w:t>
        </w:r>
      </w:hyperlink>
      <w:r w:rsidRPr="00C1029A">
        <w:rPr>
          <w:rFonts w:asciiTheme="minorHAnsi" w:hAnsiTheme="minorHAnsi" w:cstheme="minorHAnsi"/>
          <w:sz w:val="20"/>
          <w:szCs w:val="20"/>
        </w:rPr>
        <w:t xml:space="preserve"> BRISBANE QLD 4000</w:t>
      </w:r>
    </w:p>
    <w:p w14:paraId="24BD34BC" w14:textId="77777777" w:rsidR="00202D11" w:rsidRDefault="00202D11"/>
    <w:sectPr w:rsidR="00202D11" w:rsidSect="00A24DE4">
      <w:headerReference w:type="default" r:id="rId11"/>
      <w:footerReference w:type="default" r:id="rId12"/>
      <w:pgSz w:w="11906" w:h="16838" w:code="9"/>
      <w:pgMar w:top="1440" w:right="1134" w:bottom="1134" w:left="1134" w:header="709" w:footer="56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A2FC94C" w14:textId="77777777" w:rsidR="00307F07" w:rsidRDefault="00307F07">
      <w:r>
        <w:separator/>
      </w:r>
    </w:p>
  </w:endnote>
  <w:endnote w:type="continuationSeparator" w:id="0">
    <w:p w14:paraId="1A9BFF2D" w14:textId="77777777" w:rsidR="00307F07" w:rsidRDefault="00307F0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080912048"/>
      <w:docPartObj>
        <w:docPartGallery w:val="Page Numbers (Bottom of Page)"/>
        <w:docPartUnique/>
      </w:docPartObj>
    </w:sdtPr>
    <w:sdtEndPr/>
    <w:sdtContent>
      <w:sdt>
        <w:sdtPr>
          <w:id w:val="565050523"/>
          <w:docPartObj>
            <w:docPartGallery w:val="Page Numbers (Top of Page)"/>
            <w:docPartUnique/>
          </w:docPartObj>
        </w:sdtPr>
        <w:sdtEndPr/>
        <w:sdtContent>
          <w:p w14:paraId="7C9FA816" w14:textId="77777777" w:rsidR="00347993" w:rsidRPr="00B74120" w:rsidRDefault="00307F07" w:rsidP="000F5EAD">
            <w:pPr>
              <w:pStyle w:val="Footer"/>
              <w:jc w:val="right"/>
            </w:pPr>
            <w:r w:rsidRPr="00B74120">
              <w:rPr>
                <w:rFonts w:ascii="Calibri" w:hAnsi="Calibri" w:cs="Calibri"/>
                <w:sz w:val="20"/>
                <w:szCs w:val="20"/>
              </w:rPr>
              <w:t xml:space="preserve">Page </w:t>
            </w:r>
            <w:r w:rsidRPr="00B74120">
              <w:rPr>
                <w:rFonts w:ascii="Calibri" w:hAnsi="Calibri" w:cs="Calibri"/>
                <w:b/>
                <w:sz w:val="20"/>
                <w:szCs w:val="20"/>
              </w:rPr>
              <w:fldChar w:fldCharType="begin"/>
            </w:r>
            <w:r w:rsidRPr="00B74120">
              <w:rPr>
                <w:rFonts w:ascii="Calibri" w:hAnsi="Calibri" w:cs="Calibri"/>
                <w:b/>
                <w:sz w:val="20"/>
                <w:szCs w:val="20"/>
              </w:rPr>
              <w:instrText xml:space="preserve"> PAGE </w:instrText>
            </w:r>
            <w:r w:rsidRPr="00B74120">
              <w:rPr>
                <w:rFonts w:ascii="Calibri" w:hAnsi="Calibri" w:cs="Calibri"/>
                <w:b/>
                <w:sz w:val="20"/>
                <w:szCs w:val="20"/>
              </w:rPr>
              <w:fldChar w:fldCharType="separate"/>
            </w:r>
            <w:r>
              <w:rPr>
                <w:rFonts w:ascii="Calibri" w:hAnsi="Calibri" w:cs="Calibri"/>
                <w:b/>
                <w:noProof/>
                <w:sz w:val="20"/>
                <w:szCs w:val="20"/>
              </w:rPr>
              <w:t>1</w:t>
            </w:r>
            <w:r w:rsidRPr="00B74120">
              <w:rPr>
                <w:rFonts w:ascii="Calibri" w:hAnsi="Calibri" w:cs="Calibri"/>
                <w:b/>
                <w:sz w:val="20"/>
                <w:szCs w:val="20"/>
              </w:rPr>
              <w:fldChar w:fldCharType="end"/>
            </w:r>
            <w:r w:rsidRPr="00B74120">
              <w:rPr>
                <w:rFonts w:ascii="Calibri" w:hAnsi="Calibri" w:cs="Calibri"/>
                <w:sz w:val="20"/>
                <w:szCs w:val="20"/>
              </w:rPr>
              <w:t xml:space="preserve"> of </w:t>
            </w:r>
            <w:r w:rsidRPr="00B74120">
              <w:rPr>
                <w:rFonts w:ascii="Calibri" w:hAnsi="Calibri" w:cs="Calibri"/>
                <w:b/>
                <w:sz w:val="20"/>
                <w:szCs w:val="20"/>
              </w:rPr>
              <w:fldChar w:fldCharType="begin"/>
            </w:r>
            <w:r w:rsidRPr="00B74120">
              <w:rPr>
                <w:rFonts w:ascii="Calibri" w:hAnsi="Calibri" w:cs="Calibri"/>
                <w:b/>
                <w:sz w:val="20"/>
                <w:szCs w:val="20"/>
              </w:rPr>
              <w:instrText xml:space="preserve"> NUMPAGES  </w:instrText>
            </w:r>
            <w:r w:rsidRPr="00B74120">
              <w:rPr>
                <w:rFonts w:ascii="Calibri" w:hAnsi="Calibri" w:cs="Calibri"/>
                <w:b/>
                <w:sz w:val="20"/>
                <w:szCs w:val="20"/>
              </w:rPr>
              <w:fldChar w:fldCharType="separate"/>
            </w:r>
            <w:r>
              <w:rPr>
                <w:rFonts w:ascii="Calibri" w:hAnsi="Calibri" w:cs="Calibri"/>
                <w:b/>
                <w:noProof/>
                <w:sz w:val="20"/>
                <w:szCs w:val="20"/>
              </w:rPr>
              <w:t>4</w:t>
            </w:r>
            <w:r w:rsidRPr="00B74120">
              <w:rPr>
                <w:rFonts w:ascii="Calibri" w:hAnsi="Calibri" w:cs="Calibri"/>
                <w:b/>
                <w:sz w:val="20"/>
                <w:szCs w:val="20"/>
              </w:rPr>
              <w:fldChar w:fldCharType="end"/>
            </w:r>
          </w:p>
        </w:sdtContent>
      </w:sdt>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695FD46" w14:textId="77777777" w:rsidR="00307F07" w:rsidRDefault="00307F07">
      <w:r>
        <w:separator/>
      </w:r>
    </w:p>
  </w:footnote>
  <w:footnote w:type="continuationSeparator" w:id="0">
    <w:p w14:paraId="1EF52332" w14:textId="77777777" w:rsidR="00307F07" w:rsidRDefault="00307F0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Grid"/>
      <w:tblW w:w="9781" w:type="dxa"/>
      <w:tblInd w:w="108" w:type="dxa"/>
      <w:tblLook w:val="04A0" w:firstRow="1" w:lastRow="0" w:firstColumn="1" w:lastColumn="0" w:noHBand="0" w:noVBand="1"/>
    </w:tblPr>
    <w:tblGrid>
      <w:gridCol w:w="4111"/>
      <w:gridCol w:w="5670"/>
    </w:tblGrid>
    <w:tr w:rsidR="008B775B" w14:paraId="30BC597A" w14:textId="77777777" w:rsidTr="008330FB">
      <w:tc>
        <w:tcPr>
          <w:tcW w:w="4111" w:type="dxa"/>
          <w:vMerge w:val="restart"/>
          <w:tcBorders>
            <w:top w:val="single" w:sz="4" w:space="0" w:color="auto"/>
            <w:left w:val="single" w:sz="4" w:space="0" w:color="auto"/>
            <w:bottom w:val="single" w:sz="4" w:space="0" w:color="auto"/>
            <w:right w:val="single" w:sz="4" w:space="0" w:color="auto"/>
          </w:tcBorders>
          <w:hideMark/>
        </w:tcPr>
        <w:p w14:paraId="26517CE3" w14:textId="77777777" w:rsidR="00347993" w:rsidRDefault="00307F07">
          <w:pPr>
            <w:pStyle w:val="Header"/>
            <w:rPr>
              <w:rFonts w:asciiTheme="minorHAnsi" w:hAnsiTheme="minorHAnsi" w:cstheme="minorHAnsi"/>
              <w:b/>
              <w:sz w:val="20"/>
              <w:szCs w:val="20"/>
            </w:rPr>
          </w:pPr>
          <w:r>
            <w:rPr>
              <w:rFonts w:asciiTheme="minorHAnsi" w:hAnsiTheme="minorHAnsi" w:cstheme="minorHAnsi"/>
              <w:noProof/>
              <w:sz w:val="22"/>
              <w:szCs w:val="22"/>
            </w:rPr>
            <mc:AlternateContent>
              <mc:Choice Requires="wps">
                <w:drawing>
                  <wp:anchor distT="0" distB="0" distL="114300" distR="114300" simplePos="0" relativeHeight="251659264" behindDoc="0" locked="0" layoutInCell="1" allowOverlap="1" wp14:anchorId="1E8FD32F" wp14:editId="0EA575AA">
                    <wp:simplePos x="0" y="0"/>
                    <wp:positionH relativeFrom="column">
                      <wp:posOffset>263525</wp:posOffset>
                    </wp:positionH>
                    <wp:positionV relativeFrom="paragraph">
                      <wp:posOffset>95885</wp:posOffset>
                    </wp:positionV>
                    <wp:extent cx="1447800" cy="514350"/>
                    <wp:effectExtent l="0" t="0" r="0" b="0"/>
                    <wp:wrapNone/>
                    <wp:docPr id="2" name="Text Box 2"/>
                    <wp:cNvGraphicFramePr/>
                    <a:graphic xmlns:a="http://schemas.openxmlformats.org/drawingml/2006/main">
                      <a:graphicData uri="http://schemas.microsoft.com/office/word/2010/wordprocessingShape">
                        <wps:wsp>
                          <wps:cNvSpPr txBox="1"/>
                          <wps:spPr>
                            <a:xfrm>
                              <a:off x="0" y="0"/>
                              <a:ext cx="1447800" cy="514350"/>
                            </a:xfrm>
                            <a:prstGeom prst="rect">
                              <a:avLst/>
                            </a:prstGeom>
                            <a:solidFill>
                              <a:schemeClr val="lt1"/>
                            </a:solidFill>
                            <a:ln w="6350">
                              <a:noFill/>
                            </a:ln>
                          </wps:spPr>
                          <wps:txbx>
                            <w:txbxContent>
                              <w:p w14:paraId="092CA6B4" w14:textId="77777777" w:rsidR="00347993" w:rsidRDefault="00307F07">
                                <w:r>
                                  <w:rPr>
                                    <w:rFonts w:asciiTheme="minorHAnsi" w:hAnsiTheme="minorHAnsi" w:cstheme="minorHAnsi"/>
                                    <w:b/>
                                    <w:noProof/>
                                    <w:lang w:eastAsia="en-AU"/>
                                  </w:rPr>
                                  <w:drawing>
                                    <wp:inline distT="0" distB="0" distL="0" distR="0" wp14:anchorId="61572156" wp14:editId="66A6C146">
                                      <wp:extent cx="1190625" cy="390525"/>
                                      <wp:effectExtent l="0" t="0" r="0" b="9525"/>
                                      <wp:docPr id="3" name="Picture 3" descr="C:\Users\sptn01\AppData\Local\Microsoft\Windows\Temporary Internet Files\Content.Outlook\4D0GAHK4\VOIC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sptn01\AppData\Local\Microsoft\Windows\Temporary Internet Files\Content.Outlook\4D0GAHK4\VOICE.jpg"/>
                                              <pic:cNvPicPr>
                                                <a:picLocks noChangeAspect="1" noChangeArrowheads="1"/>
                                              </pic:cNvPicPr>
                                            </pic:nvPicPr>
                                            <pic:blipFill rotWithShape="1">
                                              <a:blip r:embed="rId1">
                                                <a:extLst>
                                                  <a:ext uri="{28A0092B-C50C-407E-A947-70E740481C1C}">
                                                    <a14:useLocalDpi xmlns:a14="http://schemas.microsoft.com/office/drawing/2010/main" val="0"/>
                                                  </a:ext>
                                                </a:extLst>
                                              </a:blip>
                                              <a:srcRect l="10703" t="16876" r="14975" b="20143"/>
                                              <a:stretch/>
                                            </pic:blipFill>
                                            <pic:spPr bwMode="auto">
                                              <a:xfrm>
                                                <a:off x="0" y="0"/>
                                                <a:ext cx="1220691" cy="400387"/>
                                              </a:xfrm>
                                              <a:prstGeom prst="rect">
                                                <a:avLst/>
                                              </a:prstGeom>
                                              <a:noFill/>
                                              <a:ln>
                                                <a:noFill/>
                                              </a:ln>
                                              <a:extLst>
                                                <a:ext uri="{53640926-AAD7-44D8-BBD7-CCE9431645EC}">
                                                  <a14:shadowObscured xmlns:a14="http://schemas.microsoft.com/office/drawing/2010/main"/>
                                                </a:ext>
                                              </a:extLst>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1E8FD32F" id="_x0000_t202" coordsize="21600,21600" o:spt="202" path="m,l,21600r21600,l21600,xe">
                    <v:stroke joinstyle="miter"/>
                    <v:path gradientshapeok="t" o:connecttype="rect"/>
                  </v:shapetype>
                  <v:shape id="Text Box 2" o:spid="_x0000_s1026" type="#_x0000_t202" style="position:absolute;margin-left:20.75pt;margin-top:7.55pt;width:114pt;height:40.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" fillcolor="white [3201]" stroked="f" strokeweight=".5pt">
                    <v:textbox>
                      <w:txbxContent>
                        <w:p w14:paraId="092CA6B4" w14:textId="77777777" w:rsidR="00347993" w:rsidRDefault="00307F07">
                          <w:r>
                            <w:rPr>
                              <w:rFonts w:asciiTheme="minorHAnsi" w:hAnsiTheme="minorHAnsi" w:cstheme="minorHAnsi"/>
                              <w:b/>
                              <w:noProof/>
                              <w:lang w:eastAsia="en-AU"/>
                            </w:rPr>
                            <w:drawing>
                              <wp:inline distT="0" distB="0" distL="0" distR="0" wp14:anchorId="61572156" wp14:editId="66A6C146">
                                <wp:extent cx="1190625" cy="390525"/>
                                <wp:effectExtent l="0" t="0" r="0" b="9525"/>
                                <wp:docPr id="3" name="Picture 3" descr="C:\Users\sptn01\AppData\Local\Microsoft\Windows\Temporary Internet Files\Content.Outlook\4D0GAHK4\VOIC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sptn01\AppData\Local\Microsoft\Windows\Temporary Internet Files\Content.Outlook\4D0GAHK4\VOICE.jpg"/>
                                        <pic:cNvPicPr>
                                          <a:picLocks noChangeAspect="1" noChangeArrowheads="1"/>
                                        </pic:cNvPicPr>
                                      </pic:nvPicPr>
                                      <pic:blipFill rotWithShape="1">
                                        <a:blip r:embed="rId1">
                                          <a:extLst>
                                            <a:ext uri="{28A0092B-C50C-407E-A947-70E740481C1C}">
                                              <a14:useLocalDpi xmlns:a14="http://schemas.microsoft.com/office/drawing/2010/main" val="0"/>
                                            </a:ext>
                                          </a:extLst>
                                        </a:blip>
                                        <a:srcRect l="10703" t="16876" r="14975" b="20143"/>
                                        <a:stretch/>
                                      </pic:blipFill>
                                      <pic:spPr bwMode="auto">
                                        <a:xfrm>
                                          <a:off x="0" y="0"/>
                                          <a:ext cx="1220691" cy="400387"/>
                                        </a:xfrm>
                                        <a:prstGeom prst="rect">
                                          <a:avLst/>
                                        </a:prstGeom>
                                        <a:noFill/>
                                        <a:ln>
                                          <a:noFill/>
                                        </a:ln>
                                        <a:extLst>
                                          <a:ext uri="{53640926-AAD7-44D8-BBD7-CCE9431645EC}">
                                            <a14:shadowObscured xmlns:a14="http://schemas.microsoft.com/office/drawing/2010/main"/>
                                          </a:ext>
                                        </a:extLst>
                                      </pic:spPr>
                                    </pic:pic>
                                  </a:graphicData>
                                </a:graphic>
                              </wp:inline>
                            </w:drawing>
                          </w:r>
                        </w:p>
                      </w:txbxContent>
                    </v:textbox>
                  </v:shape>
                </w:pict>
              </mc:Fallback>
            </mc:AlternateContent>
          </w:r>
        </w:p>
      </w:tc>
      <w:tc>
        <w:tcPr>
          <w:tcW w:w="5670" w:type="dxa"/>
          <w:tcBorders>
            <w:top w:val="single" w:sz="4" w:space="0" w:color="auto"/>
            <w:left w:val="single" w:sz="4" w:space="0" w:color="auto"/>
            <w:bottom w:val="single" w:sz="4" w:space="0" w:color="auto"/>
            <w:right w:val="single" w:sz="4" w:space="0" w:color="auto"/>
          </w:tcBorders>
        </w:tcPr>
        <w:p w14:paraId="1F30DDDE" w14:textId="77777777" w:rsidR="00347993" w:rsidRPr="008330FB" w:rsidRDefault="00307F07" w:rsidP="00C46E35">
          <w:pPr>
            <w:pStyle w:val="Header"/>
            <w:rPr>
              <w:rFonts w:asciiTheme="minorHAnsi" w:hAnsiTheme="minorHAnsi" w:cstheme="minorHAnsi"/>
              <w:b/>
              <w:sz w:val="22"/>
              <w:szCs w:val="22"/>
            </w:rPr>
          </w:pPr>
          <w:r w:rsidRPr="008330FB">
            <w:rPr>
              <w:rFonts w:asciiTheme="minorHAnsi" w:hAnsiTheme="minorHAnsi" w:cstheme="minorHAnsi"/>
              <w:b/>
              <w:bCs/>
              <w:sz w:val="22"/>
              <w:szCs w:val="22"/>
            </w:rPr>
            <w:t xml:space="preserve">VOICE - Psychologists &amp; Allied Professionals Privacy Policy </w:t>
          </w:r>
        </w:p>
      </w:tc>
    </w:tr>
    <w:tr w:rsidR="008B775B" w14:paraId="090AB03A" w14:textId="77777777" w:rsidTr="008330FB">
      <w:tc>
        <w:tcPr>
          <w:tcW w:w="4111" w:type="dxa"/>
          <w:vMerge/>
          <w:tcBorders>
            <w:top w:val="single" w:sz="4" w:space="0" w:color="auto"/>
            <w:left w:val="single" w:sz="4" w:space="0" w:color="auto"/>
            <w:bottom w:val="single" w:sz="4" w:space="0" w:color="auto"/>
            <w:right w:val="single" w:sz="4" w:space="0" w:color="auto"/>
          </w:tcBorders>
          <w:vAlign w:val="center"/>
          <w:hideMark/>
        </w:tcPr>
        <w:p w14:paraId="44C17044" w14:textId="77777777" w:rsidR="00347993" w:rsidRDefault="00347993">
          <w:pPr>
            <w:rPr>
              <w:rFonts w:cstheme="minorHAnsi"/>
              <w:b/>
              <w:sz w:val="20"/>
              <w:szCs w:val="20"/>
            </w:rPr>
          </w:pPr>
        </w:p>
      </w:tc>
      <w:tc>
        <w:tcPr>
          <w:tcW w:w="5670" w:type="dxa"/>
          <w:tcBorders>
            <w:top w:val="single" w:sz="4" w:space="0" w:color="auto"/>
            <w:left w:val="single" w:sz="4" w:space="0" w:color="auto"/>
            <w:bottom w:val="single" w:sz="4" w:space="0" w:color="auto"/>
            <w:right w:val="single" w:sz="4" w:space="0" w:color="auto"/>
          </w:tcBorders>
        </w:tcPr>
        <w:p w14:paraId="4BFCBD77" w14:textId="26E2616F" w:rsidR="00347993" w:rsidRPr="008330FB" w:rsidRDefault="00307F07">
          <w:pPr>
            <w:pStyle w:val="Header"/>
            <w:rPr>
              <w:rFonts w:asciiTheme="minorHAnsi" w:hAnsiTheme="minorHAnsi" w:cstheme="minorHAnsi"/>
              <w:b/>
              <w:sz w:val="22"/>
              <w:szCs w:val="22"/>
            </w:rPr>
          </w:pPr>
          <w:r w:rsidRPr="008330FB">
            <w:rPr>
              <w:rFonts w:asciiTheme="minorHAnsi" w:hAnsiTheme="minorHAnsi" w:cstheme="minorHAnsi"/>
              <w:b/>
              <w:sz w:val="22"/>
              <w:szCs w:val="22"/>
            </w:rPr>
            <w:t xml:space="preserve">Version: </w:t>
          </w:r>
          <w:r w:rsidR="0048230F">
            <w:rPr>
              <w:rFonts w:asciiTheme="minorHAnsi" w:hAnsiTheme="minorHAnsi" w:cstheme="minorHAnsi"/>
              <w:b/>
              <w:sz w:val="22"/>
              <w:szCs w:val="22"/>
            </w:rPr>
            <w:t>4</w:t>
          </w:r>
        </w:p>
        <w:p w14:paraId="39FD5320" w14:textId="77777777" w:rsidR="00347993" w:rsidRPr="008330FB" w:rsidRDefault="00347993">
          <w:pPr>
            <w:pStyle w:val="Header"/>
            <w:rPr>
              <w:rFonts w:asciiTheme="minorHAnsi" w:hAnsiTheme="minorHAnsi" w:cstheme="minorHAnsi"/>
              <w:b/>
              <w:sz w:val="22"/>
              <w:szCs w:val="22"/>
            </w:rPr>
          </w:pPr>
        </w:p>
        <w:p w14:paraId="466AC4BF" w14:textId="77777777" w:rsidR="00347993" w:rsidRPr="008330FB" w:rsidRDefault="00347993">
          <w:pPr>
            <w:pStyle w:val="Header"/>
            <w:rPr>
              <w:rFonts w:asciiTheme="minorHAnsi" w:hAnsiTheme="minorHAnsi" w:cstheme="minorHAnsi"/>
              <w:b/>
              <w:sz w:val="22"/>
              <w:szCs w:val="22"/>
            </w:rPr>
          </w:pPr>
        </w:p>
      </w:tc>
    </w:tr>
    <w:tr w:rsidR="008B775B" w14:paraId="5D7275EB" w14:textId="77777777" w:rsidTr="008330FB">
      <w:tc>
        <w:tcPr>
          <w:tcW w:w="4111" w:type="dxa"/>
          <w:tcBorders>
            <w:top w:val="single" w:sz="4" w:space="0" w:color="auto"/>
            <w:left w:val="single" w:sz="4" w:space="0" w:color="auto"/>
            <w:bottom w:val="single" w:sz="4" w:space="0" w:color="auto"/>
            <w:right w:val="single" w:sz="4" w:space="0" w:color="auto"/>
          </w:tcBorders>
          <w:hideMark/>
        </w:tcPr>
        <w:p w14:paraId="7A175691" w14:textId="77777777" w:rsidR="00347993" w:rsidRPr="00C46E35" w:rsidRDefault="00307F07" w:rsidP="00C46E35">
          <w:pPr>
            <w:pStyle w:val="Default"/>
          </w:pPr>
          <w:r>
            <w:rPr>
              <w:b/>
              <w:bCs/>
              <w:sz w:val="23"/>
              <w:szCs w:val="23"/>
            </w:rPr>
            <w:t>Department: Quality Assurance</w:t>
          </w:r>
        </w:p>
      </w:tc>
      <w:tc>
        <w:tcPr>
          <w:tcW w:w="5670" w:type="dxa"/>
          <w:tcBorders>
            <w:top w:val="single" w:sz="4" w:space="0" w:color="auto"/>
            <w:left w:val="single" w:sz="4" w:space="0" w:color="auto"/>
            <w:bottom w:val="single" w:sz="4" w:space="0" w:color="auto"/>
            <w:right w:val="single" w:sz="4" w:space="0" w:color="auto"/>
          </w:tcBorders>
          <w:hideMark/>
        </w:tcPr>
        <w:p w14:paraId="6C60ED09" w14:textId="7BFD4925" w:rsidR="00347993" w:rsidRPr="008330FB" w:rsidRDefault="00307F07">
          <w:pPr>
            <w:pStyle w:val="Header"/>
            <w:rPr>
              <w:rFonts w:asciiTheme="minorHAnsi" w:hAnsiTheme="minorHAnsi" w:cstheme="minorHAnsi"/>
              <w:b/>
              <w:sz w:val="22"/>
              <w:szCs w:val="22"/>
            </w:rPr>
          </w:pPr>
          <w:r w:rsidRPr="008330FB">
            <w:rPr>
              <w:rFonts w:asciiTheme="minorHAnsi" w:hAnsiTheme="minorHAnsi" w:cstheme="minorHAnsi"/>
              <w:b/>
              <w:sz w:val="22"/>
              <w:szCs w:val="22"/>
            </w:rPr>
            <w:t xml:space="preserve">Last </w:t>
          </w:r>
          <w:r>
            <w:rPr>
              <w:rFonts w:asciiTheme="minorHAnsi" w:hAnsiTheme="minorHAnsi" w:cstheme="minorHAnsi"/>
              <w:b/>
              <w:sz w:val="22"/>
              <w:szCs w:val="22"/>
            </w:rPr>
            <w:t xml:space="preserve">Updated: </w:t>
          </w:r>
          <w:r w:rsidR="0048230F">
            <w:rPr>
              <w:rFonts w:asciiTheme="minorHAnsi" w:hAnsiTheme="minorHAnsi" w:cstheme="minorHAnsi"/>
              <w:b/>
              <w:sz w:val="22"/>
              <w:szCs w:val="22"/>
            </w:rPr>
            <w:t>20/05/2026</w:t>
          </w:r>
        </w:p>
      </w:tc>
    </w:tr>
  </w:tbl>
  <w:p w14:paraId="0B2297C2" w14:textId="77777777" w:rsidR="00347993" w:rsidRPr="008330FB" w:rsidRDefault="00347993">
    <w:pPr>
      <w:rPr>
        <w:rFonts w:asciiTheme="minorHAnsi" w:hAnsiTheme="minorHAnsi" w:cstheme="minorHAnsi"/>
        <w:sz w:val="22"/>
        <w:szCs w:val="2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4D44DE0"/>
    <w:multiLevelType w:val="hybridMultilevel"/>
    <w:tmpl w:val="B3F8ADCA"/>
    <w:lvl w:ilvl="0" w:tplc="0C090005">
      <w:start w:val="1"/>
      <w:numFmt w:val="bullet"/>
      <w:lvlText w:val=""/>
      <w:lvlJc w:val="left"/>
      <w:pPr>
        <w:ind w:left="720" w:hanging="360"/>
      </w:pPr>
      <w:rPr>
        <w:rFonts w:ascii="Wingdings" w:hAnsi="Wingdings"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 w15:restartNumberingAfterBreak="0">
    <w:nsid w:val="15811DBA"/>
    <w:multiLevelType w:val="hybridMultilevel"/>
    <w:tmpl w:val="542A34C0"/>
    <w:lvl w:ilvl="0" w:tplc="0C090005">
      <w:start w:val="1"/>
      <w:numFmt w:val="bullet"/>
      <w:lvlText w:val=""/>
      <w:lvlJc w:val="left"/>
      <w:pPr>
        <w:ind w:left="720" w:hanging="360"/>
      </w:pPr>
      <w:rPr>
        <w:rFonts w:ascii="Wingdings" w:hAnsi="Wingdings"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 w15:restartNumberingAfterBreak="0">
    <w:nsid w:val="23CF6996"/>
    <w:multiLevelType w:val="hybridMultilevel"/>
    <w:tmpl w:val="B706FB94"/>
    <w:lvl w:ilvl="0" w:tplc="0C090005">
      <w:start w:val="1"/>
      <w:numFmt w:val="bullet"/>
      <w:lvlText w:val=""/>
      <w:lvlJc w:val="left"/>
      <w:pPr>
        <w:ind w:left="720" w:hanging="360"/>
      </w:pPr>
      <w:rPr>
        <w:rFonts w:ascii="Wingdings" w:hAnsi="Wingdings"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 w15:restartNumberingAfterBreak="0">
    <w:nsid w:val="29794FB2"/>
    <w:multiLevelType w:val="hybridMultilevel"/>
    <w:tmpl w:val="42E6F4AA"/>
    <w:lvl w:ilvl="0" w:tplc="0C090005">
      <w:start w:val="1"/>
      <w:numFmt w:val="bullet"/>
      <w:lvlText w:val=""/>
      <w:lvlJc w:val="left"/>
      <w:pPr>
        <w:ind w:left="720" w:hanging="360"/>
      </w:pPr>
      <w:rPr>
        <w:rFonts w:ascii="Wingdings" w:hAnsi="Wingdings"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 w15:restartNumberingAfterBreak="0">
    <w:nsid w:val="3625770E"/>
    <w:multiLevelType w:val="hybridMultilevel"/>
    <w:tmpl w:val="585087EA"/>
    <w:lvl w:ilvl="0" w:tplc="0C090005">
      <w:start w:val="1"/>
      <w:numFmt w:val="bullet"/>
      <w:lvlText w:val=""/>
      <w:lvlJc w:val="left"/>
      <w:pPr>
        <w:ind w:left="720" w:hanging="360"/>
      </w:pPr>
      <w:rPr>
        <w:rFonts w:ascii="Wingdings" w:hAnsi="Wingdings"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 w15:restartNumberingAfterBreak="0">
    <w:nsid w:val="53262F9F"/>
    <w:multiLevelType w:val="hybridMultilevel"/>
    <w:tmpl w:val="5D18E44A"/>
    <w:lvl w:ilvl="0" w:tplc="0C090005">
      <w:start w:val="1"/>
      <w:numFmt w:val="bullet"/>
      <w:lvlText w:val=""/>
      <w:lvlJc w:val="left"/>
      <w:pPr>
        <w:ind w:left="720" w:hanging="360"/>
      </w:pPr>
      <w:rPr>
        <w:rFonts w:ascii="Wingdings" w:hAnsi="Wingdings"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 w15:restartNumberingAfterBreak="0">
    <w:nsid w:val="54E22F6A"/>
    <w:multiLevelType w:val="hybridMultilevel"/>
    <w:tmpl w:val="6F3811D2"/>
    <w:lvl w:ilvl="0" w:tplc="0C090005">
      <w:start w:val="1"/>
      <w:numFmt w:val="bullet"/>
      <w:lvlText w:val=""/>
      <w:lvlJc w:val="left"/>
      <w:pPr>
        <w:ind w:left="720" w:hanging="360"/>
      </w:pPr>
      <w:rPr>
        <w:rFonts w:ascii="Wingdings" w:hAnsi="Wingdings"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7" w15:restartNumberingAfterBreak="0">
    <w:nsid w:val="6EC016CE"/>
    <w:multiLevelType w:val="hybridMultilevel"/>
    <w:tmpl w:val="2F6A3EA6"/>
    <w:lvl w:ilvl="0" w:tplc="0C090005">
      <w:start w:val="1"/>
      <w:numFmt w:val="bullet"/>
      <w:lvlText w:val=""/>
      <w:lvlJc w:val="left"/>
      <w:pPr>
        <w:ind w:left="720" w:hanging="360"/>
      </w:pPr>
      <w:rPr>
        <w:rFonts w:ascii="Wingdings" w:hAnsi="Wingdings"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num w:numId="1" w16cid:durableId="584803334">
    <w:abstractNumId w:val="5"/>
  </w:num>
  <w:num w:numId="2" w16cid:durableId="121114626">
    <w:abstractNumId w:val="6"/>
  </w:num>
  <w:num w:numId="3" w16cid:durableId="1137409777">
    <w:abstractNumId w:val="1"/>
  </w:num>
  <w:num w:numId="4" w16cid:durableId="5864983">
    <w:abstractNumId w:val="4"/>
  </w:num>
  <w:num w:numId="5" w16cid:durableId="1565407182">
    <w:abstractNumId w:val="7"/>
  </w:num>
  <w:num w:numId="6" w16cid:durableId="695884168">
    <w:abstractNumId w:val="3"/>
  </w:num>
  <w:num w:numId="7" w16cid:durableId="1253390904">
    <w:abstractNumId w:val="0"/>
  </w:num>
  <w:num w:numId="8" w16cid:durableId="23103888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writeProtection w:recommended="1"/>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24DE4"/>
    <w:rsid w:val="0014666F"/>
    <w:rsid w:val="00202D11"/>
    <w:rsid w:val="002C04E6"/>
    <w:rsid w:val="002D2C60"/>
    <w:rsid w:val="00307F07"/>
    <w:rsid w:val="00347993"/>
    <w:rsid w:val="003622B9"/>
    <w:rsid w:val="004413EC"/>
    <w:rsid w:val="0048230F"/>
    <w:rsid w:val="006958A8"/>
    <w:rsid w:val="00717F98"/>
    <w:rsid w:val="007E1998"/>
    <w:rsid w:val="00871A11"/>
    <w:rsid w:val="00967CA0"/>
    <w:rsid w:val="00A24DE4"/>
    <w:rsid w:val="00B54BF1"/>
    <w:rsid w:val="00C235DF"/>
    <w:rsid w:val="00C33868"/>
    <w:rsid w:val="00DE7B30"/>
    <w:rsid w:val="00E16DB8"/>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B54E3D1"/>
  <w15:chartTrackingRefBased/>
  <w15:docId w15:val="{13B6C759-BDB9-4EC8-AFD7-796B0CBBD70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AU"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24DE4"/>
    <w:pPr>
      <w:spacing w:after="0" w:line="240" w:lineRule="auto"/>
    </w:pPr>
    <w:rPr>
      <w:rFonts w:ascii="Times New Roman" w:hAnsi="Times New Roman" w:cs="Times New Roman"/>
      <w:kern w:val="0"/>
      <w:sz w:val="24"/>
      <w:szCs w:val="24"/>
      <w14:ligatures w14:val="none"/>
    </w:rPr>
  </w:style>
  <w:style w:type="paragraph" w:styleId="Heading1">
    <w:name w:val="heading 1"/>
    <w:basedOn w:val="Normal"/>
    <w:next w:val="Normal"/>
    <w:link w:val="Heading1Char"/>
    <w:uiPriority w:val="9"/>
    <w:qFormat/>
    <w:rsid w:val="00A24DE4"/>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A24DE4"/>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A24DE4"/>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A24DE4"/>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A24DE4"/>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A24DE4"/>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A24DE4"/>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A24DE4"/>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A24DE4"/>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A24DE4"/>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A24DE4"/>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A24DE4"/>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A24DE4"/>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A24DE4"/>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A24DE4"/>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A24DE4"/>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A24DE4"/>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A24DE4"/>
    <w:rPr>
      <w:rFonts w:eastAsiaTheme="majorEastAsia" w:cstheme="majorBidi"/>
      <w:color w:val="272727" w:themeColor="text1" w:themeTint="D8"/>
    </w:rPr>
  </w:style>
  <w:style w:type="paragraph" w:styleId="Title">
    <w:name w:val="Title"/>
    <w:basedOn w:val="Normal"/>
    <w:next w:val="Normal"/>
    <w:link w:val="TitleChar"/>
    <w:uiPriority w:val="10"/>
    <w:qFormat/>
    <w:rsid w:val="00A24DE4"/>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A24DE4"/>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A24DE4"/>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A24DE4"/>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A24DE4"/>
    <w:pPr>
      <w:spacing w:before="160"/>
      <w:jc w:val="center"/>
    </w:pPr>
    <w:rPr>
      <w:i/>
      <w:iCs/>
      <w:color w:val="404040" w:themeColor="text1" w:themeTint="BF"/>
    </w:rPr>
  </w:style>
  <w:style w:type="character" w:customStyle="1" w:styleId="QuoteChar">
    <w:name w:val="Quote Char"/>
    <w:basedOn w:val="DefaultParagraphFont"/>
    <w:link w:val="Quote"/>
    <w:uiPriority w:val="29"/>
    <w:rsid w:val="00A24DE4"/>
    <w:rPr>
      <w:i/>
      <w:iCs/>
      <w:color w:val="404040" w:themeColor="text1" w:themeTint="BF"/>
    </w:rPr>
  </w:style>
  <w:style w:type="paragraph" w:styleId="ListParagraph">
    <w:name w:val="List Paragraph"/>
    <w:basedOn w:val="Normal"/>
    <w:uiPriority w:val="34"/>
    <w:qFormat/>
    <w:rsid w:val="00A24DE4"/>
    <w:pPr>
      <w:ind w:left="720"/>
      <w:contextualSpacing/>
    </w:pPr>
  </w:style>
  <w:style w:type="character" w:styleId="IntenseEmphasis">
    <w:name w:val="Intense Emphasis"/>
    <w:basedOn w:val="DefaultParagraphFont"/>
    <w:uiPriority w:val="21"/>
    <w:qFormat/>
    <w:rsid w:val="00A24DE4"/>
    <w:rPr>
      <w:i/>
      <w:iCs/>
      <w:color w:val="0F4761" w:themeColor="accent1" w:themeShade="BF"/>
    </w:rPr>
  </w:style>
  <w:style w:type="paragraph" w:styleId="IntenseQuote">
    <w:name w:val="Intense Quote"/>
    <w:basedOn w:val="Normal"/>
    <w:next w:val="Normal"/>
    <w:link w:val="IntenseQuoteChar"/>
    <w:uiPriority w:val="30"/>
    <w:qFormat/>
    <w:rsid w:val="00A24DE4"/>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A24DE4"/>
    <w:rPr>
      <w:i/>
      <w:iCs/>
      <w:color w:val="0F4761" w:themeColor="accent1" w:themeShade="BF"/>
    </w:rPr>
  </w:style>
  <w:style w:type="character" w:styleId="IntenseReference">
    <w:name w:val="Intense Reference"/>
    <w:basedOn w:val="DefaultParagraphFont"/>
    <w:uiPriority w:val="32"/>
    <w:qFormat/>
    <w:rsid w:val="00A24DE4"/>
    <w:rPr>
      <w:b/>
      <w:bCs/>
      <w:smallCaps/>
      <w:color w:val="0F4761" w:themeColor="accent1" w:themeShade="BF"/>
      <w:spacing w:val="5"/>
    </w:rPr>
  </w:style>
  <w:style w:type="table" w:styleId="TableGrid">
    <w:name w:val="Table Grid"/>
    <w:basedOn w:val="TableNormal"/>
    <w:uiPriority w:val="59"/>
    <w:rsid w:val="00A24DE4"/>
    <w:pPr>
      <w:spacing w:after="0" w:line="240" w:lineRule="auto"/>
    </w:pPr>
    <w:rPr>
      <w:rFonts w:ascii="Times New Roman" w:hAnsi="Times New Roman" w:cs="Times New Roman"/>
      <w:kern w:val="0"/>
      <w:sz w:val="20"/>
      <w:szCs w:val="20"/>
      <w:lang w:bidi="th-TH"/>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rsid w:val="00A24DE4"/>
    <w:pPr>
      <w:tabs>
        <w:tab w:val="center" w:pos="4513"/>
        <w:tab w:val="right" w:pos="9026"/>
      </w:tabs>
    </w:pPr>
  </w:style>
  <w:style w:type="character" w:customStyle="1" w:styleId="HeaderChar">
    <w:name w:val="Header Char"/>
    <w:basedOn w:val="DefaultParagraphFont"/>
    <w:link w:val="Header"/>
    <w:uiPriority w:val="99"/>
    <w:rsid w:val="00A24DE4"/>
    <w:rPr>
      <w:rFonts w:ascii="Times New Roman" w:hAnsi="Times New Roman" w:cs="Times New Roman"/>
      <w:kern w:val="0"/>
      <w:sz w:val="24"/>
      <w:szCs w:val="24"/>
      <w14:ligatures w14:val="none"/>
    </w:rPr>
  </w:style>
  <w:style w:type="paragraph" w:styleId="Footer">
    <w:name w:val="footer"/>
    <w:basedOn w:val="Normal"/>
    <w:link w:val="FooterChar"/>
    <w:uiPriority w:val="99"/>
    <w:rsid w:val="00A24DE4"/>
    <w:pPr>
      <w:tabs>
        <w:tab w:val="center" w:pos="4513"/>
        <w:tab w:val="right" w:pos="9026"/>
      </w:tabs>
    </w:pPr>
  </w:style>
  <w:style w:type="character" w:customStyle="1" w:styleId="FooterChar">
    <w:name w:val="Footer Char"/>
    <w:basedOn w:val="DefaultParagraphFont"/>
    <w:link w:val="Footer"/>
    <w:uiPriority w:val="99"/>
    <w:rsid w:val="00A24DE4"/>
    <w:rPr>
      <w:rFonts w:ascii="Times New Roman" w:hAnsi="Times New Roman" w:cs="Times New Roman"/>
      <w:kern w:val="0"/>
      <w:sz w:val="24"/>
      <w:szCs w:val="24"/>
      <w14:ligatures w14:val="none"/>
    </w:rPr>
  </w:style>
  <w:style w:type="character" w:styleId="Hyperlink">
    <w:name w:val="Hyperlink"/>
    <w:basedOn w:val="DefaultParagraphFont"/>
    <w:rsid w:val="00A24DE4"/>
    <w:rPr>
      <w:color w:val="467886" w:themeColor="hyperlink"/>
      <w:u w:val="single"/>
    </w:rPr>
  </w:style>
  <w:style w:type="paragraph" w:customStyle="1" w:styleId="Default">
    <w:name w:val="Default"/>
    <w:rsid w:val="00A24DE4"/>
    <w:pPr>
      <w:autoSpaceDE w:val="0"/>
      <w:autoSpaceDN w:val="0"/>
      <w:adjustRightInd w:val="0"/>
      <w:spacing w:after="0" w:line="240" w:lineRule="auto"/>
    </w:pPr>
    <w:rPr>
      <w:rFonts w:ascii="Calibri" w:hAnsi="Calibri" w:cs="Calibri"/>
      <w:color w:val="000000"/>
      <w:kern w:val="0"/>
      <w:sz w:val="24"/>
      <w:szCs w:val="24"/>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1.xml"/><Relationship Id="rId5" Type="http://schemas.openxmlformats.org/officeDocument/2006/relationships/styles" Target="styles.xml"/><Relationship Id="rId10" Type="http://schemas.openxmlformats.org/officeDocument/2006/relationships/hyperlink" Target="http://www.sarinarusso.com"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Document_x0020_Owner xmlns="01e575ef-0755-47bc-a91c-42b9b60f8889">
      <UserInfo>
        <DisplayName>QA Privacy Owners</DisplayName>
        <AccountId>2001</AccountId>
        <AccountType/>
      </UserInfo>
    </Document_x0020_Owner>
    <Newsletter xmlns="01e575ef-0755-47bc-a91c-42b9b60f8889">false</Newsletter>
    <Archive xmlns="fd7a2b10-5d30-4869-b36f-a4c6ae758863" xsi:nil="true"/>
    <PublishingStartDate xmlns="fd7a2b10-5d30-4869-b36f-a4c6ae758863" xsi:nil="true"/>
    <g3f7b7cd92bb4683aeb9fa04f241b553 xmlns="01e575ef-0755-47bc-a91c-42b9b60f8889">
      <Terms xmlns="http://schemas.microsoft.com/office/infopath/2007/PartnerControls"/>
    </g3f7b7cd92bb4683aeb9fa04f241b553>
    <Expiry_x0020_Date xmlns="01e575ef-0755-47bc-a91c-42b9b60f8889" xsi:nil="true"/>
    <IsWorkflowStarted xmlns="01e575ef-0755-47bc-a91c-42b9b60f8889">false</IsWorkflowStarted>
    <MediaLengthInSeconds xmlns="fd7a2b10-5d30-4869-b36f-a4c6ae758863" xsi:nil="true"/>
    <TaxKeywordTaxHTField xmlns="01e575ef-0755-47bc-a91c-42b9b60f8889">
      <Terms xmlns="http://schemas.microsoft.com/office/infopath/2007/PartnerControls">
        <TermInfo xmlns="http://schemas.microsoft.com/office/infopath/2007/PartnerControls">
          <TermName xmlns="http://schemas.microsoft.com/office/infopath/2007/PartnerControls">privacy documents</TermName>
          <TermId xmlns="http://schemas.microsoft.com/office/infopath/2007/PartnerControls">71a286d0-adde-4dc3-9335-7cdfa334ecb6</TermId>
        </TermInfo>
      </Terms>
    </TaxKeywordTaxHTField>
    <b9e66692b0524dceb70b4cfbbada2827 xmlns="01e575ef-0755-47bc-a91c-42b9b60f8889">
      <Terms xmlns="http://schemas.microsoft.com/office/infopath/2007/PartnerControls"/>
    </b9e66692b0524dceb70b4cfbbada2827>
    <Review_x0020_Date xmlns="01e575ef-0755-47bc-a91c-42b9b60f8889">2027-05-19T14:00:00+00:00</Review_x0020_Date>
    <m5459cd849734becbb4985d8b12d41d7 xmlns="01e575ef-0755-47bc-a91c-42b9b60f8889">
      <Terms xmlns="http://schemas.microsoft.com/office/infopath/2007/PartnerControls">
        <TermInfo xmlns="http://schemas.microsoft.com/office/infopath/2007/PartnerControls">
          <TermName xmlns="http://schemas.microsoft.com/office/infopath/2007/PartnerControls">Quality and Compliance</TermName>
          <TermId xmlns="http://schemas.microsoft.com/office/infopath/2007/PartnerControls">b0243db3-0685-46f8-9c43-2d27cee90a06</TermId>
        </TermInfo>
        <TermInfo xmlns="http://schemas.microsoft.com/office/infopath/2007/PartnerControls">
          <TermName xmlns="http://schemas.microsoft.com/office/infopath/2007/PartnerControls">VOICE</TermName>
          <TermId xmlns="http://schemas.microsoft.com/office/infopath/2007/PartnerControls">c35a9d8f-9a2c-449f-9535-467bb8848c27</TermId>
        </TermInfo>
      </Terms>
    </m5459cd849734becbb4985d8b12d41d7>
    <he4b4939a0c045e6b9412a254d88e0ad xmlns="01e575ef-0755-47bc-a91c-42b9b60f8889">
      <Terms xmlns="http://schemas.microsoft.com/office/infopath/2007/PartnerControls">
        <TermInfo xmlns="http://schemas.microsoft.com/office/infopath/2007/PartnerControls">
          <TermName xmlns="http://schemas.microsoft.com/office/infopath/2007/PartnerControls">Policy</TermName>
          <TermId xmlns="http://schemas.microsoft.com/office/infopath/2007/PartnerControls">0258d035-1c3a-4b28-b3c2-dcda60ab17ed</TermId>
        </TermInfo>
      </Terms>
    </he4b4939a0c045e6b9412a254d88e0ad>
    <_ip_UnifiedCompliancePolicyUIAction xmlns="http://schemas.microsoft.com/sharepoint/v3" xsi:nil="true"/>
    <ApprovalReference xmlns="01e575ef-0755-47bc-a91c-42b9b60f8889" xsi:nil="true"/>
    <_ip_UnifiedCompliancePolicyProperties xmlns="http://schemas.microsoft.com/sharepoint/v3" xsi:nil="true"/>
    <DocumentSourceFolder xmlns="01e575ef-0755-47bc-a91c-42b9b60f8889" xsi:nil="true"/>
    <xjaq xmlns="fd7a2b10-5d30-4869-b36f-a4c6ae758863">
      <UserInfo>
        <DisplayName/>
        <AccountId xsi:nil="true"/>
        <AccountType/>
      </UserInfo>
    </xjaq>
    <DocumentStatus xmlns="01e575ef-0755-47bc-a91c-42b9b60f8889">Approved</DocumentStatus>
    <ActionResponseLink xmlns="01e575ef-0755-47bc-a91c-42b9b60f8889">
      <Url xsi:nil="true"/>
      <Description xsi:nil="true"/>
    </ActionResponseLink>
    <SharedWithUsers xmlns="01e575ef-0755-47bc-a91c-42b9b60f8889">
      <UserInfo>
        <DisplayName/>
        <AccountId xsi:nil="true"/>
        <AccountType/>
      </UserInfo>
    </SharedWithUsers>
    <f1ee849c21d14255b92b8d9ba5da3370 xmlns="01e575ef-0755-47bc-a91c-42b9b60f8889">
      <Terms xmlns="http://schemas.microsoft.com/office/infopath/2007/PartnerControls"/>
    </f1ee849c21d14255b92b8d9ba5da3370>
    <lcf76f155ced4ddcb4097134ff3c332f xmlns="fd7a2b10-5d30-4869-b36f-a4c6ae758863">
      <Terms xmlns="http://schemas.microsoft.com/office/infopath/2007/PartnerControls"/>
    </lcf76f155ced4ddcb4097134ff3c332f>
    <TaxCatchAll xmlns="01e575ef-0755-47bc-a91c-42b9b60f8889">
      <Value>1294</Value>
      <Value>276</Value>
      <Value>106</Value>
      <Value>7</Value>
    </TaxCatchAll>
    <StartReviewbeforeApproval xmlns="01e575ef-0755-47bc-a91c-42b9b60f8889">false</StartReviewbeforeApproval>
    <MediaServiceAutoTags xmlns="fd7a2b10-5d30-4869-b36f-a4c6ae758863" xsi:nil="true"/>
    <SharedWithDetails xmlns="01e575ef-0755-47bc-a91c-42b9b60f8889" xsi:nil="true"/>
    <PublishingExpirationDate xmlns="fd7a2b10-5d30-4869-b36f-a4c6ae758863" xsi:nil="true"/>
    <AssignedToUser xmlns="01e575ef-0755-47bc-a91c-42b9b60f8889">
      <UserInfo>
        <DisplayName/>
        <AccountId xsi:nil="true"/>
        <AccountType/>
      </UserInfo>
    </AssignedToUser>
    <MediaServiceOCR xmlns="fd7a2b10-5d30-4869-b36f-a4c6ae758863" xsi:nil="true"/>
    <FeaturedPolicy xmlns="01e575ef-0755-47bc-a91c-42b9b60f8889">false</FeaturedPolicy>
    <MediaServiceKeyPoints xmlns="fd7a2b10-5d30-4869-b36f-a4c6ae758863" xsi:nil="true"/>
  </documentManagement>
</p:properties>
</file>

<file path=customXml/item2.xml><?xml version="1.0" encoding="utf-8"?>
<ct:contentTypeSchema xmlns:ct="http://schemas.microsoft.com/office/2006/metadata/contentType" xmlns:ma="http://schemas.microsoft.com/office/2006/metadata/properties/metaAttributes" ct:_="" ma:_="" ma:contentTypeName="QA Document" ma:contentTypeID="0x010100B1475E994CC6744EA36022B20B3C4C4100A53DAA95BE2A4244839E8AD2C116DF28" ma:contentTypeVersion="24" ma:contentTypeDescription="" ma:contentTypeScope="" ma:versionID="2012be06182cfe06be785c1f5ec30fc4">
  <xsd:schema xmlns:xsd="http://www.w3.org/2001/XMLSchema" xmlns:xs="http://www.w3.org/2001/XMLSchema" xmlns:p="http://schemas.microsoft.com/office/2006/metadata/properties" xmlns:ns1="http://schemas.microsoft.com/sharepoint/v3" xmlns:ns2="fd7a2b10-5d30-4869-b36f-a4c6ae758863" xmlns:ns3="01e575ef-0755-47bc-a91c-42b9b60f8889" targetNamespace="http://schemas.microsoft.com/office/2006/metadata/properties" ma:root="true" ma:fieldsID="731623786f223458bf2c76fc8c610af8" ns1:_="" ns2:_="" ns3:_="">
    <xsd:import namespace="http://schemas.microsoft.com/sharepoint/v3"/>
    <xsd:import namespace="fd7a2b10-5d30-4869-b36f-a4c6ae758863"/>
    <xsd:import namespace="01e575ef-0755-47bc-a91c-42b9b60f8889"/>
    <xsd:element name="properties">
      <xsd:complexType>
        <xsd:sequence>
          <xsd:element name="documentManagement">
            <xsd:complexType>
              <xsd:all>
                <xsd:element ref="ns3:Newsletter" minOccurs="0"/>
                <xsd:element ref="ns3:Review_x0020_Date" minOccurs="0"/>
                <xsd:element ref="ns3:Document_x0020_Owner" minOccurs="0"/>
                <xsd:element ref="ns3:FeaturedPolicy" minOccurs="0"/>
                <xsd:element ref="ns2:xjaq" minOccurs="0"/>
                <xsd:element ref="ns3:Expiry_x0020_Date" minOccurs="0"/>
                <xsd:element ref="ns3:ApprovalReference" minOccurs="0"/>
                <xsd:element ref="ns3:he4b4939a0c045e6b9412a254d88e0ad" minOccurs="0"/>
                <xsd:element ref="ns3:b9e66692b0524dceb70b4cfbbada2827" minOccurs="0"/>
                <xsd:element ref="ns3:f1ee849c21d14255b92b8d9ba5da3370" minOccurs="0"/>
                <xsd:element ref="ns3:TaxKeywordTaxHTField" minOccurs="0"/>
                <xsd:element ref="ns3:m5459cd849734becbb4985d8b12d41d7" minOccurs="0"/>
                <xsd:element ref="ns3:TaxCatchAllLabel" minOccurs="0"/>
                <xsd:element ref="ns3:g3f7b7cd92bb4683aeb9fa04f241b553" minOccurs="0"/>
                <xsd:element ref="ns3:TaxCatchAll" minOccurs="0"/>
                <xsd:element ref="ns3:SharedWithUsers" minOccurs="0"/>
                <xsd:element ref="ns3:SharedWithDetails" minOccurs="0"/>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3:StartReviewbeforeApproval" minOccurs="0"/>
                <xsd:element ref="ns3:DocumentStatus" minOccurs="0"/>
                <xsd:element ref="ns3:IsWorkflowStarted" minOccurs="0"/>
                <xsd:element ref="ns3:ActionResponseLink" minOccurs="0"/>
                <xsd:element ref="ns2:PublishingExpirationDate" minOccurs="0"/>
                <xsd:element ref="ns2:PublishingStartDate" minOccurs="0"/>
                <xsd:element ref="ns3:AssignedToUser" minOccurs="0"/>
                <xsd:element ref="ns2:Archive" minOccurs="0"/>
                <xsd:element ref="ns3:DocumentSourceFolder" minOccurs="0"/>
                <xsd:element ref="ns2:MediaLengthInSeconds" minOccurs="0"/>
                <xsd:element ref="ns2:lcf76f155ced4ddcb4097134ff3c332f" minOccurs="0"/>
                <xsd:element ref="ns2:MediaServiceObjectDetectorVersions" minOccurs="0"/>
                <xsd:element ref="ns1:_ip_UnifiedCompliancePolicyProperties" minOccurs="0"/>
                <xsd:element ref="ns1:_ip_UnifiedCompliancePolicyUIAction"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53" nillable="true" ma:displayName="Unified Compliance Policy Properties" ma:hidden="true" ma:internalName="_ip_UnifiedCompliancePolicyProperties">
      <xsd:simpleType>
        <xsd:restriction base="dms:Note"/>
      </xsd:simpleType>
    </xsd:element>
    <xsd:element name="_ip_UnifiedCompliancePolicyUIAction" ma:index="54"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fd7a2b10-5d30-4869-b36f-a4c6ae758863" elementFormDefault="qualified">
    <xsd:import namespace="http://schemas.microsoft.com/office/2006/documentManagement/types"/>
    <xsd:import namespace="http://schemas.microsoft.com/office/infopath/2007/PartnerControls"/>
    <xsd:element name="xjaq" ma:index="9" nillable="true" ma:displayName="Person or Group" ma:hidden="true" ma:list="UserInfo" ma:SearchPeopleOnly="false" ma:SharePointGroup="0" ma:internalName="xjaq" ma:readOnly="false" ma:showField="ImnNam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MediaServiceMetadata" ma:index="29" nillable="true" ma:displayName="MediaServiceMetadata" ma:hidden="true" ma:internalName="MediaServiceMetadata" ma:readOnly="true">
      <xsd:simpleType>
        <xsd:restriction base="dms:Note"/>
      </xsd:simpleType>
    </xsd:element>
    <xsd:element name="MediaServiceFastMetadata" ma:index="30" nillable="true" ma:displayName="MediaServiceFastMetadata" ma:hidden="true" ma:internalName="MediaServiceFastMetadata" ma:readOnly="true">
      <xsd:simpleType>
        <xsd:restriction base="dms:Note"/>
      </xsd:simpleType>
    </xsd:element>
    <xsd:element name="MediaServiceAutoKeyPoints" ma:index="31" nillable="true" ma:displayName="MediaServiceAutoKeyPoints" ma:hidden="true" ma:internalName="MediaServiceAutoKeyPoints" ma:readOnly="true">
      <xsd:simpleType>
        <xsd:restriction base="dms:Note"/>
      </xsd:simpleType>
    </xsd:element>
    <xsd:element name="MediaServiceKeyPoints" ma:index="32" nillable="true" ma:displayName="KeyPoints" ma:hidden="true" ma:internalName="MediaServiceKeyPoints" ma:readOnly="true">
      <xsd:simpleType>
        <xsd:restriction base="dms:Note"/>
      </xsd:simpleType>
    </xsd:element>
    <xsd:element name="MediaServiceAutoTags" ma:index="33" nillable="true" ma:displayName="Tags" ma:hidden="true" ma:internalName="MediaServiceAutoTags" ma:readOnly="true">
      <xsd:simpleType>
        <xsd:restriction base="dms:Text"/>
      </xsd:simpleType>
    </xsd:element>
    <xsd:element name="MediaServiceOCR" ma:index="34" nillable="true" ma:displayName="Extracted Text" ma:hidden="true" ma:internalName="MediaServiceOCR" ma:readOnly="true">
      <xsd:simpleType>
        <xsd:restriction base="dms:Note"/>
      </xsd:simpleType>
    </xsd:element>
    <xsd:element name="MediaServiceGenerationTime" ma:index="35" nillable="true" ma:displayName="MediaServiceGenerationTime" ma:hidden="true" ma:internalName="MediaServiceGenerationTime" ma:readOnly="true">
      <xsd:simpleType>
        <xsd:restriction base="dms:Text"/>
      </xsd:simpleType>
    </xsd:element>
    <xsd:element name="MediaServiceEventHashCode" ma:index="36" nillable="true" ma:displayName="MediaServiceEventHashCode" ma:hidden="true" ma:internalName="MediaServiceEventHashCode" ma:readOnly="true">
      <xsd:simpleType>
        <xsd:restriction base="dms:Text"/>
      </xsd:simpleType>
    </xsd:element>
    <xsd:element name="MediaServiceDateTaken" ma:index="37" nillable="true" ma:displayName="MediaServiceDateTaken" ma:hidden="true" ma:internalName="MediaServiceDateTaken" ma:readOnly="true">
      <xsd:simpleType>
        <xsd:restriction base="dms:Text"/>
      </xsd:simpleType>
    </xsd:element>
    <xsd:element name="PublishingExpirationDate" ma:index="43" nillable="true" ma:displayName="Scheduling End Date" ma:description="Scheduling End Date is a site column created by the Publishing feature. It is used to specify the date and time on which this page will no longer appear to site visitors." ma:format="DateTime" ma:hidden="true" ma:internalName="PublishingExpirationDate" ma:readOnly="false">
      <xsd:simpleType>
        <xsd:restriction base="dms:Unknown"/>
      </xsd:simpleType>
    </xsd:element>
    <xsd:element name="PublishingStartDate" ma:index="44" nillable="true" ma:displayName="Scheduling Start Date" ma:description="Scheduling Start Date is a site column created by the Publishing feature. It is used to specify the date and time on which this page will first appear to site visitors." ma:format="DateTime" ma:hidden="true" ma:internalName="PublishingStartDate" ma:readOnly="false">
      <xsd:simpleType>
        <xsd:restriction base="dms:Unknown"/>
      </xsd:simpleType>
    </xsd:element>
    <xsd:element name="Archive" ma:index="46" nillable="true" ma:displayName="Archive" ma:format="Dropdown" ma:hidden="true" ma:internalName="Archive">
      <xsd:simpleType>
        <xsd:restriction base="dms:Text">
          <xsd:maxLength value="255"/>
        </xsd:restriction>
      </xsd:simpleType>
    </xsd:element>
    <xsd:element name="MediaLengthInSeconds" ma:index="48" nillable="true" ma:displayName="Length (seconds)" ma:hidden="true" ma:internalName="MediaLengthInSeconds" ma:readOnly="true">
      <xsd:simpleType>
        <xsd:restriction base="dms:Unknown"/>
      </xsd:simpleType>
    </xsd:element>
    <xsd:element name="lcf76f155ced4ddcb4097134ff3c332f" ma:index="51" nillable="true" ma:taxonomy="true" ma:internalName="lcf76f155ced4ddcb4097134ff3c332f" ma:taxonomyFieldName="MediaServiceImageTags" ma:displayName="Image Tags" ma:readOnly="false" ma:fieldId="{5cf76f15-5ced-4ddc-b409-7134ff3c332f}" ma:taxonomyMulti="true" ma:sspId="4ef83025-4a75-459b-b1ac-44871fe89258"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52" nillable="true" ma:displayName="MediaServiceObjectDetectorVersions" ma:hidden="true" ma:indexed="true" ma:internalName="MediaServiceObjectDetectorVersions" ma:readOnly="true">
      <xsd:simpleType>
        <xsd:restriction base="dms:Text"/>
      </xsd:simpleType>
    </xsd:element>
    <xsd:element name="MediaServiceSearchProperties" ma:index="5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01e575ef-0755-47bc-a91c-42b9b60f8889" elementFormDefault="qualified">
    <xsd:import namespace="http://schemas.microsoft.com/office/2006/documentManagement/types"/>
    <xsd:import namespace="http://schemas.microsoft.com/office/infopath/2007/PartnerControls"/>
    <xsd:element name="Newsletter" ma:index="5" nillable="true" ma:displayName="Newsletter" ma:default="0" ma:indexed="true" ma:internalName="Newsletter" ma:readOnly="false">
      <xsd:simpleType>
        <xsd:restriction base="dms:Boolean"/>
      </xsd:simpleType>
    </xsd:element>
    <xsd:element name="Review_x0020_Date" ma:index="6" nillable="true" ma:displayName="Review Date" ma:description="Please Specify the next Review Date" ma:format="DateOnly" ma:internalName="Review_x0020_Date" ma:readOnly="false">
      <xsd:simpleType>
        <xsd:restriction base="dms:DateTime"/>
      </xsd:simpleType>
    </xsd:element>
    <xsd:element name="Document_x0020_Owner" ma:index="7" nillable="true" ma:displayName="Document Owner" ma:list="UserInfo" ma:SearchPeopleOnly="false" ma:SharePointGroup="0" ma:internalName="Document_x0020_Owner" ma:readOnly="false" ma:showField="ImnNam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FeaturedPolicy" ma:index="8" nillable="true" ma:displayName="Featured" ma:default="0" ma:internalName="FeaturedPolicy">
      <xsd:simpleType>
        <xsd:restriction base="dms:Boolean"/>
      </xsd:simpleType>
    </xsd:element>
    <xsd:element name="Expiry_x0020_Date" ma:index="11" nillable="true" ma:displayName="Expiry Date" ma:format="DateOnly" ma:hidden="true" ma:internalName="Expiry_x0020_Date" ma:readOnly="false">
      <xsd:simpleType>
        <xsd:restriction base="dms:DateTime"/>
      </xsd:simpleType>
    </xsd:element>
    <xsd:element name="ApprovalReference" ma:index="13" nillable="true" ma:displayName="ApprovalReference" ma:hidden="true" ma:internalName="ApprovalReference" ma:readOnly="false">
      <xsd:simpleType>
        <xsd:restriction base="dms:Text">
          <xsd:maxLength value="255"/>
        </xsd:restriction>
      </xsd:simpleType>
    </xsd:element>
    <xsd:element name="he4b4939a0c045e6b9412a254d88e0ad" ma:index="15" nillable="true" ma:taxonomy="true" ma:internalName="he4b4939a0c045e6b9412a254d88e0ad" ma:taxonomyFieldName="DocumentType" ma:displayName="Document Type" ma:indexed="true" ma:readOnly="false" ma:fieldId="{1e4b4939-a0c0-45e6-b941-2a254d88e0ad}" ma:sspId="4ef83025-4a75-459b-b1ac-44871fe89258" ma:termSetId="e3a51262-a000-4666-9bdf-6e06b724f72b" ma:anchorId="00000000-0000-0000-0000-000000000000" ma:open="false" ma:isKeyword="false">
      <xsd:complexType>
        <xsd:sequence>
          <xsd:element ref="pc:Terms" minOccurs="0" maxOccurs="1"/>
        </xsd:sequence>
      </xsd:complexType>
    </xsd:element>
    <xsd:element name="b9e66692b0524dceb70b4cfbbada2827" ma:index="16" nillable="true" ma:taxonomy="true" ma:internalName="b9e66692b0524dceb70b4cfbbada2827" ma:taxonomyFieldName="SR_x002d_Role" ma:displayName="SRRole" ma:readOnly="false" ma:fieldId="{b9e66692-b052-4dce-b70b-4cfbbada2827}" ma:taxonomyMulti="true" ma:sspId="4ef83025-4a75-459b-b1ac-44871fe89258" ma:termSetId="34f0ade9-8ee4-42b2-92d0-09e7affdf949" ma:anchorId="00000000-0000-0000-0000-000000000000" ma:open="true" ma:isKeyword="false">
      <xsd:complexType>
        <xsd:sequence>
          <xsd:element ref="pc:Terms" minOccurs="0" maxOccurs="1"/>
        </xsd:sequence>
      </xsd:complexType>
    </xsd:element>
    <xsd:element name="f1ee849c21d14255b92b8d9ba5da3370" ma:index="17" nillable="true" ma:taxonomy="true" ma:internalName="f1ee849c21d14255b92b8d9ba5da3370" ma:taxonomyFieldName="SR_x002d_Standard" ma:displayName="Standard" ma:readOnly="false" ma:fieldId="{f1ee849c-21d1-4255-b92b-8d9ba5da3370}" ma:taxonomyMulti="true" ma:sspId="4ef83025-4a75-459b-b1ac-44871fe89258" ma:termSetId="2981d787-5f32-466e-933d-055e70bcf58b" ma:anchorId="00000000-0000-0000-0000-000000000000" ma:open="true" ma:isKeyword="false">
      <xsd:complexType>
        <xsd:sequence>
          <xsd:element ref="pc:Terms" minOccurs="0" maxOccurs="1"/>
        </xsd:sequence>
      </xsd:complexType>
    </xsd:element>
    <xsd:element name="TaxKeywordTaxHTField" ma:index="18" nillable="true" ma:taxonomy="true" ma:internalName="TaxKeywordTaxHTField" ma:taxonomyFieldName="TaxKeyword" ma:displayName="Enterprise Keywords" ma:fieldId="{23f27201-bee3-471e-b2e7-b64fd8b7ca38}" ma:taxonomyMulti="true" ma:sspId="6b5dfd28-c72c-42de-b872-62f79954f6e6" ma:termSetId="00000000-0000-0000-0000-000000000000" ma:anchorId="00000000-0000-0000-0000-000000000000" ma:open="true" ma:isKeyword="true">
      <xsd:complexType>
        <xsd:sequence>
          <xsd:element ref="pc:Terms" minOccurs="0" maxOccurs="1"/>
        </xsd:sequence>
      </xsd:complexType>
    </xsd:element>
    <xsd:element name="m5459cd849734becbb4985d8b12d41d7" ma:index="19" nillable="true" ma:taxonomy="true" ma:internalName="m5459cd849734becbb4985d8b12d41d7" ma:taxonomyFieldName="SR_x002d_BusinessUnit" ma:displayName="Business Unit" ma:readOnly="false" ma:fieldId="{65459cd8-4973-4bec-bb49-85d8b12d41d7}" ma:taxonomyMulti="true" ma:sspId="4ef83025-4a75-459b-b1ac-44871fe89258" ma:termSetId="f3c75e0f-1da5-4221-915a-7b4b24b437e3" ma:anchorId="00000000-0000-0000-0000-000000000000" ma:open="true" ma:isKeyword="false">
      <xsd:complexType>
        <xsd:sequence>
          <xsd:element ref="pc:Terms" minOccurs="0" maxOccurs="1"/>
        </xsd:sequence>
      </xsd:complexType>
    </xsd:element>
    <xsd:element name="TaxCatchAllLabel" ma:index="20" nillable="true" ma:displayName="Taxonomy Catch All Column1" ma:hidden="true" ma:list="{e2f84e93-c6d6-4298-8324-0b31d0ae5723}" ma:internalName="TaxCatchAllLabel" ma:readOnly="true" ma:showField="CatchAllDataLabel" ma:web="01e575ef-0755-47bc-a91c-42b9b60f8889">
      <xsd:complexType>
        <xsd:complexContent>
          <xsd:extension base="dms:MultiChoiceLookup">
            <xsd:sequence>
              <xsd:element name="Value" type="dms:Lookup" maxOccurs="unbounded" minOccurs="0" nillable="true"/>
            </xsd:sequence>
          </xsd:extension>
        </xsd:complexContent>
      </xsd:complexType>
    </xsd:element>
    <xsd:element name="g3f7b7cd92bb4683aeb9fa04f241b553" ma:index="21" nillable="true" ma:taxonomy="true" ma:internalName="g3f7b7cd92bb4683aeb9fa04f241b553" ma:taxonomyFieldName="SR_x002d_Contract" ma:displayName="Contract" ma:readOnly="false" ma:fieldId="{03f7b7cd-92bb-4683-aeb9-fa04f241b553}" ma:taxonomyMulti="true" ma:sspId="4ef83025-4a75-459b-b1ac-44871fe89258" ma:termSetId="ce3b248f-8bef-4d12-9ea1-5d7fa7a75563" ma:anchorId="00000000-0000-0000-0000-000000000000" ma:open="true" ma:isKeyword="false">
      <xsd:complexType>
        <xsd:sequence>
          <xsd:element ref="pc:Terms" minOccurs="0" maxOccurs="1"/>
        </xsd:sequence>
      </xsd:complexType>
    </xsd:element>
    <xsd:element name="TaxCatchAll" ma:index="24" nillable="true" ma:displayName="Taxonomy Catch All Column" ma:hidden="true" ma:list="{e2f84e93-c6d6-4298-8324-0b31d0ae5723}" ma:internalName="TaxCatchAll" ma:showField="CatchAllData" ma:web="01e575ef-0755-47bc-a91c-42b9b60f8889">
      <xsd:complexType>
        <xsd:complexContent>
          <xsd:extension base="dms:MultiChoiceLookup">
            <xsd:sequence>
              <xsd:element name="Value" type="dms:Lookup" maxOccurs="unbounded" minOccurs="0" nillable="true"/>
            </xsd:sequence>
          </xsd:extension>
        </xsd:complexContent>
      </xsd:complexType>
    </xsd:element>
    <xsd:element name="SharedWithUsers" ma:index="27" nillable="true" ma:displayName="Shared With" ma:hidden="true"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8" nillable="true" ma:displayName="Shared With Details" ma:hidden="true" ma:internalName="SharedWithDetails" ma:readOnly="true">
      <xsd:simpleType>
        <xsd:restriction base="dms:Note"/>
      </xsd:simpleType>
    </xsd:element>
    <xsd:element name="StartReviewbeforeApproval" ma:index="38" nillable="true" ma:displayName="Review Required" ma:default="0" ma:hidden="true" ma:internalName="StartReviewbeforeApproval" ma:readOnly="false">
      <xsd:simpleType>
        <xsd:restriction base="dms:Boolean"/>
      </xsd:simpleType>
    </xsd:element>
    <xsd:element name="DocumentStatus" ma:index="39" nillable="true" ma:displayName="Document Status" ma:default="Draft" ma:format="Dropdown" ma:indexed="true" ma:internalName="DocumentStatus">
      <xsd:simpleType>
        <xsd:restriction base="dms:Choice">
          <xsd:enumeration value="Draft"/>
          <xsd:enumeration value="Submitted"/>
          <xsd:enumeration value="Under Review"/>
          <xsd:enumeration value="Pending Approval"/>
          <xsd:enumeration value="Approved"/>
          <xsd:enumeration value="Rejected"/>
          <xsd:enumeration value="Error"/>
          <xsd:enumeration value="TimedOut"/>
        </xsd:restriction>
      </xsd:simpleType>
    </xsd:element>
    <xsd:element name="IsWorkflowStarted" ma:index="40" nillable="true" ma:displayName="IsWorkflowStarted" ma:default="0" ma:hidden="true" ma:internalName="IsWorkflowStarted" ma:readOnly="false">
      <xsd:simpleType>
        <xsd:restriction base="dms:Boolean"/>
      </xsd:simpleType>
    </xsd:element>
    <xsd:element name="ActionResponseLink" ma:index="42" nillable="true" ma:displayName="Action Response" ma:format="Hyperlink" ma:hidden="true" ma:internalName="ActionResponseLink">
      <xsd:complexType>
        <xsd:complexContent>
          <xsd:extension base="dms:URL">
            <xsd:sequence>
              <xsd:element name="Url" type="dms:ValidUrl" minOccurs="0" nillable="true"/>
              <xsd:element name="Description" type="xsd:string" nillable="true"/>
            </xsd:sequence>
          </xsd:extension>
        </xsd:complexContent>
      </xsd:complexType>
    </xsd:element>
    <xsd:element name="AssignedToUser" ma:index="45" nillable="true" ma:displayName="Assigned To User" ma:hidden="true" ma:list="UserInfo" ma:SharePointGroup="0" ma:internalName="AssignedToUser" ma:readOnly="false" ma:showField="ImnNam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DocumentSourceFolder" ma:index="47" nillable="true" ma:displayName="Document Source Folder" ma:description="Column used in archival that references the original Folder of the document before archived" ma:hidden="true" ma:internalName="DocumentSourceFolder" ma:readOnly="fals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displayName="Content Type"/>
        <xsd:element ref="dc:title" minOccurs="0" maxOccurs="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E0D94869-6D5B-4633-9EE1-0F0553C311E7}">
  <ds:schemaRefs>
    <ds:schemaRef ds:uri="http://schemas.microsoft.com/office/2006/metadata/properties"/>
    <ds:schemaRef ds:uri="http://schemas.microsoft.com/office/infopath/2007/PartnerControls"/>
    <ds:schemaRef ds:uri="01e575ef-0755-47bc-a91c-42b9b60f8889"/>
    <ds:schemaRef ds:uri="fd7a2b10-5d30-4869-b36f-a4c6ae758863"/>
    <ds:schemaRef ds:uri="http://schemas.microsoft.com/sharepoint/v3"/>
  </ds:schemaRefs>
</ds:datastoreItem>
</file>

<file path=customXml/itemProps2.xml><?xml version="1.0" encoding="utf-8"?>
<ds:datastoreItem xmlns:ds="http://schemas.openxmlformats.org/officeDocument/2006/customXml" ds:itemID="{5E605BC2-EB88-4834-B8D7-295AD48CC190}"/>
</file>

<file path=customXml/itemProps3.xml><?xml version="1.0" encoding="utf-8"?>
<ds:datastoreItem xmlns:ds="http://schemas.openxmlformats.org/officeDocument/2006/customXml" ds:itemID="{26A832AB-D0B5-4CB7-863A-0539909A8A23}">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8</TotalTime>
  <Pages>4</Pages>
  <Words>1692</Words>
  <Characters>9646</Characters>
  <Application>Microsoft Office Word</Application>
  <DocSecurity>2</DocSecurity>
  <Lines>80</Lines>
  <Paragraphs>22</Paragraphs>
  <ScaleCrop>false</ScaleCrop>
  <HeadingPairs>
    <vt:vector size="2" baseType="variant">
      <vt:variant>
        <vt:lpstr>Title</vt:lpstr>
      </vt:variant>
      <vt:variant>
        <vt:i4>1</vt:i4>
      </vt:variant>
    </vt:vector>
  </HeadingPairs>
  <TitlesOfParts>
    <vt:vector size="1" baseType="lpstr">
      <vt:lpstr/>
    </vt:vector>
  </TitlesOfParts>
  <Company>Sarina Russo Group</Company>
  <LinksUpToDate>false</LinksUpToDate>
  <CharactersWithSpaces>11316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Blair Harlow</dc:creator>
  <cp:keywords>privacy documents</cp:keywords>
  <dc:description/>
  <cp:lastModifiedBy>Blair Harlow</cp:lastModifiedBy>
  <cp:revision>2</cp:revision>
  <dcterms:created xsi:type="dcterms:W3CDTF">2026-05-20T01:42:00Z</dcterms:created>
  <dcterms:modified xsi:type="dcterms:W3CDTF">2026-05-20T01:42:00Z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R-CustomerType">
    <vt:lpwstr/>
  </property>
  <property fmtid="{D5CDD505-2E9C-101B-9397-08002B2CF9AE}" pid="3" name="TaxKeyword">
    <vt:lpwstr>1294;#privacy documents|71a286d0-adde-4dc3-9335-7cdfa334ecb6</vt:lpwstr>
  </property>
  <property fmtid="{D5CDD505-2E9C-101B-9397-08002B2CF9AE}" pid="4" name="SR_x002d_BusinessUnit">
    <vt:lpwstr>7;#Quality and Compliance|b0243db3-0685-46f8-9c43-2d27cee90a06;#276;#VOICE|c35a9d8f-9a2c-449f-9535-467bb8848c27</vt:lpwstr>
  </property>
  <property fmtid="{D5CDD505-2E9C-101B-9397-08002B2CF9AE}" pid="5" name="_dlc_policyId">
    <vt:lpwstr>0x010100E6F5283B8E1DE943A622A3BEBB89E14100A22DA6BDF2CD9A4E8D944124E13C42FE|1250047119</vt:lpwstr>
  </property>
  <property fmtid="{D5CDD505-2E9C-101B-9397-08002B2CF9AE}" pid="6" name="xd_ProgID">
    <vt:lpwstr/>
  </property>
  <property fmtid="{D5CDD505-2E9C-101B-9397-08002B2CF9AE}" pid="7" name="MediaServiceImageTags">
    <vt:lpwstr/>
  </property>
  <property fmtid="{D5CDD505-2E9C-101B-9397-08002B2CF9AE}" pid="8" name="SR-Standard">
    <vt:lpwstr/>
  </property>
  <property fmtid="{D5CDD505-2E9C-101B-9397-08002B2CF9AE}" pid="9" name="ContentTypeId">
    <vt:lpwstr>0x010100B1475E994CC6744EA36022B20B3C4C4100A53DAA95BE2A4244839E8AD2C116DF28</vt:lpwstr>
  </property>
  <property fmtid="{D5CDD505-2E9C-101B-9397-08002B2CF9AE}" pid="10" name="ComplianceAssetId">
    <vt:lpwstr/>
  </property>
  <property fmtid="{D5CDD505-2E9C-101B-9397-08002B2CF9AE}" pid="11" name="TemplateUrl">
    <vt:lpwstr/>
  </property>
  <property fmtid="{D5CDD505-2E9C-101B-9397-08002B2CF9AE}" pid="12" name="_ExtendedDescription">
    <vt:lpwstr/>
  </property>
  <property fmtid="{D5CDD505-2E9C-101B-9397-08002B2CF9AE}" pid="13" name="SR-Role">
    <vt:lpwstr/>
  </property>
  <property fmtid="{D5CDD505-2E9C-101B-9397-08002B2CF9AE}" pid="14" name="SR-BusinessUnit">
    <vt:lpwstr>7;#Quality and Compliance|b0243db3-0685-46f8-9c43-2d27cee90a06;#276;#VOICE|c35a9d8f-9a2c-449f-9535-467bb8848c27</vt:lpwstr>
  </property>
  <property fmtid="{D5CDD505-2E9C-101B-9397-08002B2CF9AE}" pid="15" name="xd_Signature">
    <vt:bool>false</vt:bool>
  </property>
  <property fmtid="{D5CDD505-2E9C-101B-9397-08002B2CF9AE}" pid="16" name="GUID">
    <vt:lpwstr>d7843a30-150b-4aba-9686-b8e4a2abd4c9</vt:lpwstr>
  </property>
  <property fmtid="{D5CDD505-2E9C-101B-9397-08002B2CF9AE}" pid="17" name="ItemRetentionFormula">
    <vt:lpwstr>&lt;formula id="Microsoft.Office.RecordsManagement.PolicyFeatures.Expiration.Formula.BuiltIn"&gt;&lt;number&gt;0&lt;/number&gt;&lt;property&gt;Review_x005f_x0020_Date&lt;/property&gt;&lt;propertyId&gt;e85a2c7e-6903-4806-a2dc-c3a3063f994f&lt;/propertyId&gt;&lt;period&gt;days&lt;/period&gt;&lt;/formula&gt;</vt:lpwstr>
  </property>
  <property fmtid="{D5CDD505-2E9C-101B-9397-08002B2CF9AE}" pid="18" name="DocumentType">
    <vt:lpwstr>106;#Policy|0258d035-1c3a-4b28-b3c2-dcda60ab17ed</vt:lpwstr>
  </property>
  <property fmtid="{D5CDD505-2E9C-101B-9397-08002B2CF9AE}" pid="19" name="SR-Contract">
    <vt:lpwstr/>
  </property>
  <property fmtid="{D5CDD505-2E9C-101B-9397-08002B2CF9AE}" pid="20" name="TriggerFlowInfo">
    <vt:lpwstr/>
  </property>
  <property fmtid="{D5CDD505-2E9C-101B-9397-08002B2CF9AE}" pid="21" name="SR_x002d_Contract">
    <vt:lpwstr/>
  </property>
  <property fmtid="{D5CDD505-2E9C-101B-9397-08002B2CF9AE}" pid="22" name="SR_x002d_Standard">
    <vt:lpwstr/>
  </property>
  <property fmtid="{D5CDD505-2E9C-101B-9397-08002B2CF9AE}" pid="23" name="SR_x002d_Role">
    <vt:lpwstr/>
  </property>
</Properties>
</file>